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65"/>
        <w:ind w:left="3643" w:right="3804" w:hanging="3"/>
        <w:jc w:val="center"/>
      </w:pPr>
      <w:r>
        <w:rPr>
          <w:spacing w:val="-2"/>
        </w:rPr>
        <w:t>REPUBBLICA </w:t>
      </w:r>
      <w:r>
        <w:rPr>
          <w:spacing w:val="-1"/>
        </w:rPr>
        <w:t>ITALIANA</w:t>
      </w:r>
      <w:r>
        <w:rPr>
          <w:spacing w:val="-52"/>
        </w:rPr>
        <w:t> </w:t>
      </w:r>
      <w:r>
        <w:rPr/>
        <w:t>COMUNE</w:t>
      </w:r>
      <w:r>
        <w:rPr>
          <w:spacing w:val="-6"/>
        </w:rPr>
        <w:t> </w:t>
      </w:r>
      <w:r>
        <w:rPr/>
        <w:t>DI</w:t>
      </w:r>
      <w:r>
        <w:rPr>
          <w:spacing w:val="-9"/>
        </w:rPr>
        <w:t> </w:t>
      </w:r>
      <w:r>
        <w:rPr/>
        <w:t>PONSACCO</w:t>
      </w:r>
    </w:p>
    <w:p>
      <w:pPr>
        <w:pStyle w:val="BodyText"/>
        <w:tabs>
          <w:tab w:pos="5399" w:val="left" w:leader="none"/>
        </w:tabs>
        <w:spacing w:line="360" w:lineRule="auto"/>
        <w:ind w:left="4087" w:right="4192"/>
        <w:jc w:val="center"/>
      </w:pPr>
      <w:r>
        <w:rPr/>
        <w:t>(Provincia di Pisa)</w:t>
      </w:r>
      <w:r>
        <w:rPr>
          <w:spacing w:val="-52"/>
        </w:rPr>
        <w:t> </w:t>
      </w:r>
      <w:r>
        <w:rPr/>
        <w:t>REP.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line="360" w:lineRule="auto" w:before="91"/>
        <w:ind w:left="2426" w:right="2579" w:firstLine="660"/>
        <w:jc w:val="left"/>
      </w:pPr>
      <w:r>
        <w:rPr/>
        <w:t>SCHEMA DI CONVENZIONE-TIPO</w:t>
      </w:r>
      <w:r>
        <w:rPr>
          <w:spacing w:val="1"/>
        </w:rPr>
        <w:t> </w:t>
      </w:r>
      <w:r>
        <w:rPr/>
        <w:t>PERMESSO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COSTRUIRE</w:t>
      </w:r>
      <w:r>
        <w:rPr>
          <w:spacing w:val="-9"/>
        </w:rPr>
        <w:t> </w:t>
      </w:r>
      <w:r>
        <w:rPr/>
        <w:t>CONVENZIONATO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ind w:left="3156" w:right="3315"/>
        <w:jc w:val="center"/>
      </w:pPr>
      <w:r>
        <w:rPr/>
        <w:t>******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485" w:val="left" w:leader="none"/>
          <w:tab w:pos="2759" w:val="left" w:leader="none"/>
          <w:tab w:pos="3424" w:val="left" w:leader="none"/>
          <w:tab w:pos="5858" w:val="left" w:leader="none"/>
          <w:tab w:pos="9590" w:val="left" w:leader="none"/>
        </w:tabs>
        <w:spacing w:before="91"/>
        <w:ind w:left="112"/>
      </w:pPr>
      <w:r>
        <w:rPr/>
        <w:t>L'anno</w:t>
      </w:r>
      <w:r>
        <w:rPr>
          <w:u w:val="single"/>
        </w:rPr>
        <w:tab/>
      </w:r>
      <w:r>
        <w:rPr/>
        <w:t>,</w:t>
      </w:r>
      <w:r>
        <w:rPr>
          <w:spacing w:val="9"/>
        </w:rPr>
        <w:t> </w:t>
      </w:r>
      <w:r>
        <w:rPr/>
        <w:t>addì</w:t>
      </w:r>
      <w:r>
        <w:rPr>
          <w:u w:val="single"/>
        </w:rPr>
        <w:tab/>
      </w:r>
      <w:r>
        <w:rPr/>
        <w:tab/>
        <w:t>del</w:t>
      </w:r>
      <w:r>
        <w:rPr>
          <w:spacing w:val="13"/>
        </w:rPr>
        <w:t> </w:t>
      </w:r>
      <w:r>
        <w:rPr/>
        <w:t>mese</w:t>
      </w:r>
      <w:r>
        <w:rPr>
          <w:spacing w:val="9"/>
        </w:rPr>
        <w:t> </w:t>
      </w:r>
      <w:r>
        <w:rPr/>
        <w:t>di</w:t>
      </w:r>
      <w:r>
        <w:rPr>
          <w:u w:val="single"/>
        </w:rPr>
        <w:tab/>
      </w:r>
      <w:r>
        <w:rPr/>
        <w:t>,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Ponsacco,</w:t>
      </w:r>
      <w:r>
        <w:rPr>
          <w:spacing w:val="8"/>
        </w:rPr>
        <w:t> </w:t>
      </w:r>
      <w:r>
        <w:rPr/>
        <w:t>nella</w:t>
      </w:r>
      <w:r>
        <w:rPr>
          <w:spacing w:val="9"/>
        </w:rPr>
        <w:t> </w:t>
      </w:r>
      <w:r>
        <w:rPr/>
        <w:t>sede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4168" w:val="left" w:leader="none"/>
          <w:tab w:pos="4778" w:val="left" w:leader="none"/>
          <w:tab w:pos="7149" w:val="left" w:leader="none"/>
        </w:tabs>
        <w:spacing w:line="360" w:lineRule="auto" w:before="127"/>
        <w:ind w:left="112" w:right="273"/>
        <w:jc w:val="both"/>
      </w:pPr>
      <w:r>
        <w:rPr/>
        <w:t>avanti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sottoscritto</w:t>
      </w:r>
      <w:r>
        <w:rPr>
          <w:spacing w:val="1"/>
        </w:rPr>
        <w:t> </w:t>
      </w:r>
      <w:r>
        <w:rPr/>
        <w:t>Dott.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/>
        <w:t>Notaio in</w:t>
      </w:r>
      <w:r>
        <w:rPr>
          <w:u w:val="single"/>
        </w:rPr>
        <w:tab/>
      </w:r>
      <w:r>
        <w:rPr/>
        <w:t>, iscritto nel</w:t>
      </w:r>
      <w:r>
        <w:rPr>
          <w:spacing w:val="2"/>
        </w:rPr>
        <w:t> </w:t>
      </w:r>
      <w:r>
        <w:rPr/>
        <w:t>Collegio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di-</w:t>
      </w:r>
      <w:r>
        <w:rPr>
          <w:spacing w:val="-52"/>
        </w:rPr>
        <w:t> </w:t>
      </w:r>
      <w:r>
        <w:rPr/>
        <w:t>stretto</w:t>
      </w:r>
      <w:r>
        <w:rPr>
          <w:spacing w:val="8"/>
        </w:rPr>
        <w:t> </w:t>
      </w:r>
      <w:r>
        <w:rPr/>
        <w:t>notarile</w:t>
      </w:r>
      <w:r>
        <w:rPr>
          <w:spacing w:val="6"/>
        </w:rPr>
        <w:t> </w:t>
      </w:r>
      <w:r>
        <w:rPr/>
        <w:t>di</w:t>
      </w:r>
      <w:r>
        <w:rPr>
          <w:u w:val="single"/>
        </w:rPr>
        <w:tab/>
        <w:tab/>
      </w:r>
      <w:r>
        <w:rPr/>
        <w:t>,</w:t>
      </w:r>
      <w:r>
        <w:rPr>
          <w:spacing w:val="5"/>
        </w:rPr>
        <w:t> </w:t>
      </w:r>
      <w:r>
        <w:rPr/>
        <w:t>senza</w:t>
      </w:r>
      <w:r>
        <w:rPr>
          <w:spacing w:val="8"/>
        </w:rPr>
        <w:t> </w:t>
      </w:r>
      <w:r>
        <w:rPr/>
        <w:t>l'assistenza</w:t>
      </w:r>
      <w:r>
        <w:rPr>
          <w:spacing w:val="8"/>
        </w:rPr>
        <w:t> </w:t>
      </w:r>
      <w:r>
        <w:rPr/>
        <w:t>di</w:t>
      </w:r>
      <w:r>
        <w:rPr>
          <w:spacing w:val="6"/>
        </w:rPr>
        <w:t> </w:t>
      </w:r>
      <w:r>
        <w:rPr/>
        <w:t>testimoni</w:t>
      </w:r>
      <w:r>
        <w:rPr>
          <w:spacing w:val="6"/>
        </w:rPr>
        <w:t> </w:t>
      </w:r>
      <w:r>
        <w:rPr/>
        <w:t>avendovi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parti,</w:t>
      </w:r>
      <w:r>
        <w:rPr>
          <w:spacing w:val="5"/>
        </w:rPr>
        <w:t> </w:t>
      </w:r>
      <w:r>
        <w:rPr/>
        <w:t>d'ac-</w:t>
      </w:r>
      <w:r>
        <w:rPr>
          <w:spacing w:val="-53"/>
        </w:rPr>
        <w:t> </w:t>
      </w:r>
      <w:r>
        <w:rPr/>
        <w:t>cordo,</w:t>
      </w:r>
      <w:r>
        <w:rPr>
          <w:spacing w:val="-4"/>
        </w:rPr>
        <w:t> </w:t>
      </w:r>
      <w:r>
        <w:rPr/>
        <w:t>espressamente</w:t>
      </w:r>
      <w:r>
        <w:rPr>
          <w:spacing w:val="-2"/>
        </w:rPr>
        <w:t> </w:t>
      </w:r>
      <w:r>
        <w:rPr/>
        <w:t>rinunziato.</w:t>
      </w:r>
    </w:p>
    <w:p>
      <w:pPr>
        <w:pStyle w:val="Heading1"/>
        <w:spacing w:before="4"/>
        <w:ind w:left="108" w:right="268"/>
      </w:pPr>
      <w:r>
        <w:rPr/>
        <w:t>SONO</w:t>
      </w:r>
      <w:r>
        <w:rPr>
          <w:spacing w:val="-2"/>
        </w:rPr>
        <w:t> </w:t>
      </w:r>
      <w:r>
        <w:rPr/>
        <w:t>PRESENTI</w:t>
      </w:r>
    </w:p>
    <w:p>
      <w:pPr>
        <w:pStyle w:val="BodyText"/>
        <w:spacing w:before="123"/>
        <w:ind w:left="112"/>
      </w:pPr>
      <w:r>
        <w:rPr/>
        <w:t>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parte: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3078" w:val="left" w:leader="none"/>
          <w:tab w:pos="5152" w:val="left" w:leader="none"/>
          <w:tab w:pos="6765" w:val="left" w:leader="none"/>
        </w:tabs>
        <w:spacing w:line="357" w:lineRule="auto" w:before="125" w:after="0"/>
        <w:ind w:left="539" w:right="158" w:firstLine="0"/>
        <w:jc w:val="both"/>
        <w:rPr>
          <w:b/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2"/>
        </w:rPr>
        <w:t>nato/a</w:t>
      </w:r>
      <w:r>
        <w:rPr>
          <w:spacing w:val="4"/>
          <w:sz w:val="22"/>
        </w:rPr>
        <w:t> </w:t>
      </w:r>
      <w:r>
        <w:rPr>
          <w:sz w:val="22"/>
        </w:rPr>
        <w:t>(</w:t>
      </w:r>
      <w:r>
        <w:rPr>
          <w:spacing w:val="8"/>
          <w:sz w:val="22"/>
        </w:rPr>
        <w:t> </w:t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</w:rPr>
        <w:t>il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6"/>
          <w:sz w:val="22"/>
        </w:rPr>
        <w:t> </w:t>
      </w:r>
      <w:r>
        <w:rPr>
          <w:sz w:val="22"/>
        </w:rPr>
        <w:t>domiciliato</w:t>
      </w:r>
      <w:r>
        <w:rPr>
          <w:spacing w:val="6"/>
          <w:sz w:val="22"/>
        </w:rPr>
        <w:t> </w:t>
      </w:r>
      <w:r>
        <w:rPr>
          <w:sz w:val="22"/>
        </w:rPr>
        <w:t>per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carica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Pon-</w:t>
      </w:r>
      <w:r>
        <w:rPr>
          <w:spacing w:val="-53"/>
          <w:sz w:val="22"/>
        </w:rPr>
        <w:t> </w:t>
      </w:r>
      <w:r>
        <w:rPr>
          <w:sz w:val="22"/>
        </w:rPr>
        <w:t>sacco (PI) presso la sede comunale, il quale interviene e stipula il presente atto non in proprio ma esclu-</w:t>
      </w:r>
      <w:r>
        <w:rPr>
          <w:spacing w:val="1"/>
          <w:sz w:val="22"/>
        </w:rPr>
        <w:t> </w:t>
      </w:r>
      <w:r>
        <w:rPr>
          <w:sz w:val="22"/>
        </w:rPr>
        <w:t>sivamente nella sua qualità di Responsabile del 3° Settore, in rappresentanza del Comune di Ponsacco</w:t>
      </w:r>
      <w:r>
        <w:rPr>
          <w:spacing w:val="1"/>
          <w:sz w:val="22"/>
        </w:rPr>
        <w:t> </w:t>
      </w:r>
      <w:r>
        <w:rPr>
          <w:sz w:val="22"/>
        </w:rPr>
        <w:t>(Part. Iva: 00141490508) di seguito denominato nel presente atto </w:t>
      </w:r>
      <w:r>
        <w:rPr>
          <w:b/>
          <w:i/>
          <w:sz w:val="22"/>
        </w:rPr>
        <w:t>“ Comune o Amministrazione Comu-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nale</w:t>
      </w:r>
      <w:r>
        <w:rPr>
          <w:b/>
          <w:sz w:val="22"/>
        </w:rPr>
        <w:t>”;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ind w:left="112"/>
        <w:jc w:val="both"/>
      </w:pPr>
      <w:r>
        <w:rPr/>
        <w:t>dall’altra</w:t>
      </w:r>
      <w:r>
        <w:rPr>
          <w:spacing w:val="-3"/>
        </w:rPr>
        <w:t> </w:t>
      </w:r>
      <w:r>
        <w:rPr/>
        <w:t>parte: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1864" w:val="left" w:leader="none"/>
          <w:tab w:pos="3402" w:val="left" w:leader="none"/>
          <w:tab w:pos="4151" w:val="left" w:leader="none"/>
          <w:tab w:pos="4530" w:val="left" w:leader="none"/>
          <w:tab w:pos="6491" w:val="left" w:leader="none"/>
          <w:tab w:pos="7161" w:val="left" w:leader="none"/>
          <w:tab w:pos="7439" w:val="left" w:leader="none"/>
          <w:tab w:pos="8438" w:val="left" w:leader="none"/>
          <w:tab w:pos="9805" w:val="left" w:leader="none"/>
        </w:tabs>
        <w:spacing w:line="360" w:lineRule="auto" w:before="126" w:after="0"/>
        <w:ind w:left="540" w:right="113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nato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il</w:t>
      </w:r>
      <w:r>
        <w:rPr>
          <w:sz w:val="22"/>
          <w:u w:val="single"/>
        </w:rPr>
        <w:tab/>
        <w:tab/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residente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z w:val="22"/>
          <w:u w:val="single"/>
        </w:rPr>
        <w:tab/>
        <w:tab/>
        <w:tab/>
      </w:r>
      <w:r>
        <w:rPr>
          <w:sz w:val="22"/>
        </w:rPr>
        <w:t>,</w:t>
      </w:r>
      <w:r>
        <w:rPr>
          <w:spacing w:val="6"/>
          <w:sz w:val="22"/>
        </w:rPr>
        <w:t> </w:t>
      </w:r>
      <w:r>
        <w:rPr>
          <w:sz w:val="22"/>
        </w:rPr>
        <w:t>C.F.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documento</w:t>
      </w:r>
      <w:r>
        <w:rPr>
          <w:spacing w:val="-5"/>
          <w:sz w:val="22"/>
        </w:rPr>
        <w:t> </w:t>
      </w:r>
      <w:r>
        <w:rPr>
          <w:sz w:val="22"/>
        </w:rPr>
        <w:t>carta</w:t>
      </w:r>
      <w:r>
        <w:rPr>
          <w:spacing w:val="-3"/>
          <w:sz w:val="22"/>
        </w:rPr>
        <w:t> </w:t>
      </w:r>
      <w:r>
        <w:rPr>
          <w:sz w:val="22"/>
        </w:rPr>
        <w:t>d’identità</w:t>
      </w:r>
      <w:r>
        <w:rPr>
          <w:spacing w:val="-7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ab/>
        <w:tab/>
      </w:r>
      <w:r>
        <w:rPr>
          <w:sz w:val="22"/>
        </w:rPr>
        <w:t>rilasciata</w:t>
      </w:r>
      <w:r>
        <w:rPr>
          <w:spacing w:val="-5"/>
          <w:sz w:val="22"/>
        </w:rPr>
        <w:t> </w:t>
      </w:r>
      <w:r>
        <w:rPr>
          <w:sz w:val="22"/>
        </w:rPr>
        <w:t>dal</w:t>
      </w:r>
      <w:r>
        <w:rPr>
          <w:spacing w:val="-5"/>
          <w:sz w:val="22"/>
        </w:rPr>
        <w:t> </w:t>
      </w:r>
      <w:r>
        <w:rPr>
          <w:sz w:val="22"/>
        </w:rPr>
        <w:t>Comune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z w:val="22"/>
          <w:u w:val="single"/>
        </w:rPr>
        <w:tab/>
        <w:tab/>
      </w:r>
      <w:r>
        <w:rPr>
          <w:sz w:val="22"/>
        </w:rPr>
        <w:t>il</w:t>
      </w:r>
      <w:r>
        <w:rPr>
          <w:sz w:val="22"/>
          <w:u w:val="single"/>
        </w:rPr>
        <w:tab/>
        <w:tab/>
      </w:r>
      <w:r>
        <w:rPr>
          <w:sz w:val="22"/>
        </w:rPr>
        <w:t>, nella sua qua-</w:t>
      </w:r>
      <w:r>
        <w:rPr>
          <w:spacing w:val="-52"/>
          <w:sz w:val="22"/>
        </w:rPr>
        <w:t> </w:t>
      </w:r>
      <w:r>
        <w:rPr>
          <w:sz w:val="22"/>
        </w:rPr>
        <w:t>lità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z w:val="22"/>
          <w:u w:val="single"/>
        </w:rPr>
        <w:tab/>
        <w:tab/>
        <w:tab/>
        <w:tab/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676" w:lineRule="auto" w:before="0" w:after="0"/>
        <w:ind w:left="112" w:right="5063" w:firstLine="427"/>
        <w:jc w:val="both"/>
        <w:rPr>
          <w:sz w:val="24"/>
        </w:rPr>
      </w:pPr>
      <w:r>
        <w:rPr>
          <w:sz w:val="22"/>
        </w:rPr>
        <w:t>di seguito denominato “</w:t>
      </w:r>
      <w:r>
        <w:rPr>
          <w:b/>
          <w:i/>
          <w:sz w:val="22"/>
        </w:rPr>
        <w:t>Soggetto Attuatore</w:t>
      </w:r>
      <w:r>
        <w:rPr>
          <w:sz w:val="22"/>
        </w:rPr>
        <w:t>”);</w:t>
      </w:r>
      <w:r>
        <w:rPr>
          <w:spacing w:val="-52"/>
          <w:sz w:val="22"/>
        </w:rPr>
        <w:t> </w:t>
      </w:r>
      <w:r>
        <w:rPr>
          <w:sz w:val="22"/>
        </w:rPr>
        <w:t>entrambi di</w:t>
      </w:r>
      <w:r>
        <w:rPr>
          <w:spacing w:val="1"/>
          <w:sz w:val="22"/>
        </w:rPr>
        <w:t> </w:t>
      </w:r>
      <w:r>
        <w:rPr>
          <w:sz w:val="22"/>
        </w:rPr>
        <w:t>seguito</w:t>
      </w:r>
      <w:r>
        <w:rPr>
          <w:spacing w:val="-1"/>
          <w:sz w:val="22"/>
        </w:rPr>
        <w:t> </w:t>
      </w:r>
      <w:r>
        <w:rPr>
          <w:sz w:val="22"/>
        </w:rPr>
        <w:t>denominati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i/>
          <w:sz w:val="22"/>
        </w:rPr>
        <w:t>le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Parti</w:t>
      </w:r>
      <w:r>
        <w:rPr>
          <w:sz w:val="22"/>
        </w:rPr>
        <w:t>”.</w:t>
      </w:r>
    </w:p>
    <w:p>
      <w:pPr>
        <w:pStyle w:val="BodyText"/>
        <w:spacing w:line="360" w:lineRule="auto" w:before="46"/>
        <w:ind w:left="112" w:right="273"/>
        <w:jc w:val="both"/>
      </w:pPr>
      <w:r>
        <w:rPr/>
        <w:t>Detti comparenti delle cui identità personali e qualifica io Notaio sono certo mi richiedono di ricevere il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atto: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  <w:ind w:left="107" w:right="268"/>
      </w:pPr>
      <w:r>
        <w:rPr/>
        <w:t>PREMESSO</w:t>
      </w:r>
      <w:r>
        <w:rPr>
          <w:spacing w:val="1"/>
        </w:rPr>
        <w:t> </w:t>
      </w:r>
      <w:r>
        <w:rPr/>
        <w:t>CHE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96" w:val="left" w:leader="none"/>
          <w:tab w:pos="746" w:val="left" w:leader="none"/>
          <w:tab w:pos="1751" w:val="left" w:leader="none"/>
          <w:tab w:pos="2829" w:val="left" w:leader="none"/>
          <w:tab w:pos="3153" w:val="left" w:leader="none"/>
          <w:tab w:pos="4418" w:val="left" w:leader="none"/>
          <w:tab w:pos="4811" w:val="left" w:leader="none"/>
          <w:tab w:pos="5697" w:val="left" w:leader="none"/>
          <w:tab w:pos="6556" w:val="left" w:leader="none"/>
          <w:tab w:pos="7051" w:val="left" w:leader="none"/>
          <w:tab w:pos="8020" w:val="left" w:leader="none"/>
          <w:tab w:pos="8416" w:val="left" w:leader="none"/>
          <w:tab w:pos="9472" w:val="left" w:leader="none"/>
        </w:tabs>
        <w:spacing w:line="240" w:lineRule="auto" w:before="1" w:after="0"/>
        <w:ind w:left="396" w:right="0" w:hanging="284"/>
        <w:jc w:val="left"/>
        <w:rPr>
          <w:sz w:val="24"/>
        </w:rPr>
      </w:pPr>
      <w:r>
        <w:rPr>
          <w:sz w:val="22"/>
        </w:rPr>
        <w:t>il</w:t>
        <w:tab/>
      </w:r>
      <w:r>
        <w:rPr>
          <w:b/>
          <w:i/>
          <w:sz w:val="22"/>
        </w:rPr>
        <w:t>Soggetto</w:t>
      </w:r>
      <w:r>
        <w:rPr>
          <w:sz w:val="22"/>
        </w:rPr>
        <w:tab/>
      </w:r>
      <w:r>
        <w:rPr>
          <w:b/>
          <w:i/>
          <w:sz w:val="22"/>
        </w:rPr>
        <w:t>Attuatore</w:t>
      </w:r>
      <w:r>
        <w:rPr>
          <w:sz w:val="22"/>
        </w:rPr>
        <w:tab/>
        <w:t>è</w:t>
        <w:tab/>
        <w:t>proprietario</w:t>
        <w:tab/>
        <w:t>di</w:t>
        <w:tab/>
        <w:t>un’area</w:t>
        <w:tab/>
        <w:t>ubicata</w:t>
        <w:tab/>
        <w:t>nel</w:t>
        <w:tab/>
        <w:t>Comune</w:t>
        <w:tab/>
        <w:t>di</w:t>
        <w:tab/>
        <w:t>Ponsacco</w:t>
        <w:tab/>
        <w:t>in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00" w:h="16840"/>
          <w:pgMar w:footer="1071" w:top="1200" w:bottom="1260" w:left="1020" w:right="960"/>
          <w:pgNumType w:start="1"/>
        </w:sectPr>
      </w:pPr>
    </w:p>
    <w:p>
      <w:pPr>
        <w:pStyle w:val="BodyText"/>
        <w:tabs>
          <w:tab w:pos="3086" w:val="left" w:leader="none"/>
        </w:tabs>
        <w:spacing w:before="65"/>
        <w:ind w:left="396"/>
      </w:pPr>
      <w:r>
        <w:rPr/>
        <w:t>via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  <w:tab w:pos="2543" w:val="left" w:leader="none"/>
          <w:tab w:pos="4547" w:val="left" w:leader="none"/>
          <w:tab w:pos="5332" w:val="left" w:leader="none"/>
          <w:tab w:pos="5618" w:val="left" w:leader="none"/>
          <w:tab w:pos="7521" w:val="left" w:leader="none"/>
          <w:tab w:pos="9167" w:val="left" w:leader="none"/>
        </w:tabs>
        <w:spacing w:line="355" w:lineRule="auto" w:before="125" w:after="0"/>
        <w:ind w:left="395" w:right="272" w:hanging="284"/>
        <w:jc w:val="both"/>
        <w:rPr>
          <w:sz w:val="24"/>
        </w:rPr>
      </w:pPr>
      <w:r>
        <w:rPr>
          <w:sz w:val="22"/>
        </w:rPr>
        <w:t>l’area in oggetto ricade all’interno della UTOE </w:t>
      </w:r>
      <w:r>
        <w:rPr>
          <w:color w:val="FF0000"/>
          <w:sz w:val="22"/>
        </w:rPr>
        <w:t>(NUMERO E DENOMINAZIONE UTOE) </w:t>
      </w:r>
      <w:r>
        <w:rPr>
          <w:sz w:val="22"/>
        </w:rPr>
        <w:t>del vigente</w:t>
      </w:r>
      <w:r>
        <w:rPr>
          <w:spacing w:val="1"/>
          <w:sz w:val="22"/>
        </w:rPr>
        <w:t> </w:t>
      </w:r>
      <w:r>
        <w:rPr>
          <w:sz w:val="22"/>
        </w:rPr>
        <w:t>Regolamento</w:t>
        <w:tab/>
        <w:t>Urbanistico</w:t>
        <w:tab/>
        <w:t>e</w:t>
        <w:tab/>
        <w:tab/>
        <w:t>successive</w:t>
        <w:tab/>
        <w:t>varianti</w:t>
        <w:tab/>
      </w:r>
      <w:r>
        <w:rPr>
          <w:spacing w:val="-1"/>
          <w:sz w:val="22"/>
        </w:rPr>
        <w:t>quale</w:t>
      </w:r>
      <w:r>
        <w:rPr>
          <w:spacing w:val="-53"/>
          <w:sz w:val="22"/>
        </w:rPr>
        <w:t> </w:t>
      </w:r>
      <w:r>
        <w:rPr>
          <w:sz w:val="22"/>
        </w:rPr>
        <w:t>“</w:t>
      </w:r>
      <w:r>
        <w:rPr>
          <w:sz w:val="22"/>
          <w:u w:val="single"/>
        </w:rPr>
        <w:tab/>
        <w:tab/>
        <w:tab/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color w:val="FF0000"/>
          <w:sz w:val="22"/>
        </w:rPr>
        <w:t>(ARTICOLO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DISCIPLINA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RIFERI-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MENTO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NTA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RU);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4" w:after="0"/>
        <w:ind w:left="396" w:right="0" w:hanging="284"/>
        <w:jc w:val="left"/>
        <w:rPr>
          <w:sz w:val="24"/>
        </w:rPr>
      </w:pPr>
      <w:r>
        <w:rPr>
          <w:sz w:val="22"/>
        </w:rPr>
        <w:t>l’area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oggetto</w:t>
      </w:r>
      <w:r>
        <w:rPr>
          <w:spacing w:val="-5"/>
          <w:sz w:val="22"/>
        </w:rPr>
        <w:t> </w:t>
      </w:r>
      <w:r>
        <w:rPr>
          <w:sz w:val="22"/>
        </w:rPr>
        <w:t>è</w:t>
      </w:r>
      <w:r>
        <w:rPr>
          <w:spacing w:val="-2"/>
          <w:sz w:val="22"/>
        </w:rPr>
        <w:t> </w:t>
      </w:r>
      <w:r>
        <w:rPr>
          <w:sz w:val="22"/>
        </w:rPr>
        <w:t>attualmente</w:t>
      </w:r>
      <w:r>
        <w:rPr>
          <w:spacing w:val="-4"/>
          <w:sz w:val="22"/>
        </w:rPr>
        <w:t> </w:t>
      </w:r>
      <w:r>
        <w:rPr>
          <w:sz w:val="22"/>
        </w:rPr>
        <w:t>identificata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C.T.</w:t>
      </w:r>
      <w:r>
        <w:rPr>
          <w:spacing w:val="-2"/>
          <w:sz w:val="22"/>
        </w:rPr>
        <w:t> </w:t>
      </w:r>
      <w:r>
        <w:rPr>
          <w:sz w:val="22"/>
        </w:rPr>
        <w:t>e/o</w:t>
      </w:r>
      <w:r>
        <w:rPr>
          <w:spacing w:val="-5"/>
          <w:sz w:val="22"/>
        </w:rPr>
        <w:t> </w:t>
      </w:r>
      <w:r>
        <w:rPr>
          <w:sz w:val="22"/>
        </w:rPr>
        <w:t>NCEU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Comune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Ponsacco</w:t>
      </w:r>
      <w:r>
        <w:rPr>
          <w:spacing w:val="-3"/>
          <w:sz w:val="22"/>
        </w:rPr>
        <w:t> </w:t>
      </w:r>
      <w:r>
        <w:rPr>
          <w:sz w:val="22"/>
        </w:rPr>
        <w:t>come</w:t>
      </w:r>
      <w:r>
        <w:rPr>
          <w:spacing w:val="-2"/>
          <w:sz w:val="22"/>
        </w:rPr>
        <w:t> </w:t>
      </w:r>
      <w:r>
        <w:rPr>
          <w:sz w:val="22"/>
        </w:rPr>
        <w:t>segue: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904"/>
        <w:gridCol w:w="803"/>
        <w:gridCol w:w="743"/>
        <w:gridCol w:w="1017"/>
        <w:gridCol w:w="1355"/>
        <w:gridCol w:w="1506"/>
        <w:gridCol w:w="2296"/>
      </w:tblGrid>
      <w:tr>
        <w:trPr>
          <w:trHeight w:val="477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ENTE</w:t>
            </w:r>
          </w:p>
        </w:tc>
        <w:tc>
          <w:tcPr>
            <w:tcW w:w="904" w:type="dxa"/>
          </w:tcPr>
          <w:p>
            <w:pPr>
              <w:pStyle w:val="TableParagraph"/>
              <w:spacing w:before="11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FOGLIO</w:t>
            </w:r>
          </w:p>
        </w:tc>
        <w:tc>
          <w:tcPr>
            <w:tcW w:w="803" w:type="dxa"/>
          </w:tcPr>
          <w:p>
            <w:pPr>
              <w:pStyle w:val="TableParagraph"/>
              <w:spacing w:before="114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PART.</w:t>
            </w:r>
          </w:p>
        </w:tc>
        <w:tc>
          <w:tcPr>
            <w:tcW w:w="743" w:type="dxa"/>
          </w:tcPr>
          <w:p>
            <w:pPr>
              <w:pStyle w:val="TableParagraph"/>
              <w:spacing w:before="11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SUB.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4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RENDITA</w:t>
            </w:r>
          </w:p>
        </w:tc>
        <w:tc>
          <w:tcPr>
            <w:tcW w:w="1355" w:type="dxa"/>
          </w:tcPr>
          <w:p>
            <w:pPr>
              <w:pStyle w:val="TableParagraph"/>
              <w:spacing w:line="201" w:lineRule="exact"/>
              <w:ind w:left="255" w:right="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REDDITO</w:t>
            </w:r>
          </w:p>
          <w:p>
            <w:pPr>
              <w:pStyle w:val="TableParagraph"/>
              <w:spacing w:before="33"/>
              <w:ind w:left="254" w:right="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(D/A)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CONSISTENZA</w:t>
            </w:r>
          </w:p>
        </w:tc>
        <w:tc>
          <w:tcPr>
            <w:tcW w:w="2296" w:type="dxa"/>
          </w:tcPr>
          <w:p>
            <w:pPr>
              <w:pStyle w:val="TableParagraph"/>
              <w:spacing w:before="114"/>
              <w:ind w:left="629"/>
              <w:rPr>
                <w:b/>
                <w:sz w:val="18"/>
              </w:rPr>
            </w:pPr>
            <w:r>
              <w:rPr>
                <w:b/>
                <w:sz w:val="18"/>
              </w:rPr>
              <w:t>PROPRIETÀ</w:t>
            </w:r>
          </w:p>
        </w:tc>
      </w:tr>
      <w:tr>
        <w:trPr>
          <w:trHeight w:val="263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96" w:val="left" w:leader="none"/>
          <w:tab w:pos="2788" w:val="left" w:leader="none"/>
          <w:tab w:pos="4941" w:val="left" w:leader="none"/>
          <w:tab w:pos="6225" w:val="left" w:leader="none"/>
        </w:tabs>
        <w:spacing w:line="357" w:lineRule="auto" w:before="213" w:after="0"/>
        <w:ind w:left="396" w:right="271" w:hanging="284"/>
        <w:jc w:val="both"/>
        <w:rPr>
          <w:sz w:val="24"/>
        </w:rPr>
      </w:pP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>prot.gen.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il</w:t>
      </w:r>
      <w:r>
        <w:rPr>
          <w:spacing w:val="-10"/>
          <w:sz w:val="22"/>
        </w:rPr>
        <w:t> </w:t>
      </w:r>
      <w:r>
        <w:rPr>
          <w:sz w:val="22"/>
        </w:rPr>
        <w:t>Soggetto</w:t>
      </w:r>
      <w:r>
        <w:rPr>
          <w:spacing w:val="-13"/>
          <w:sz w:val="22"/>
        </w:rPr>
        <w:t> </w:t>
      </w:r>
      <w:r>
        <w:rPr>
          <w:sz w:val="22"/>
        </w:rPr>
        <w:t>Attuatore</w:t>
      </w:r>
      <w:r>
        <w:rPr>
          <w:spacing w:val="-11"/>
          <w:sz w:val="22"/>
        </w:rPr>
        <w:t> </w:t>
      </w:r>
      <w:r>
        <w:rPr>
          <w:sz w:val="22"/>
        </w:rPr>
        <w:t>ha</w:t>
      </w:r>
      <w:r>
        <w:rPr>
          <w:spacing w:val="-10"/>
          <w:sz w:val="22"/>
        </w:rPr>
        <w:t> </w:t>
      </w:r>
      <w:r>
        <w:rPr>
          <w:sz w:val="22"/>
        </w:rPr>
        <w:t>depositato</w:t>
      </w:r>
      <w:r>
        <w:rPr>
          <w:spacing w:val="-11"/>
          <w:sz w:val="22"/>
        </w:rPr>
        <w:t> </w:t>
      </w:r>
      <w:r>
        <w:rPr>
          <w:sz w:val="22"/>
        </w:rPr>
        <w:t>presso</w:t>
      </w:r>
      <w:r>
        <w:rPr>
          <w:spacing w:val="-11"/>
          <w:sz w:val="22"/>
        </w:rPr>
        <w:t> </w:t>
      </w: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Comune</w:t>
      </w:r>
      <w:r>
        <w:rPr>
          <w:spacing w:val="-53"/>
          <w:sz w:val="22"/>
        </w:rPr>
        <w:t> </w:t>
      </w:r>
      <w:r>
        <w:rPr>
          <w:sz w:val="22"/>
        </w:rPr>
        <w:t>di Ponsacco istanza di Permesso di Costruire Convenzionato (di seguito denominato PdC), ai sensi</w:t>
      </w:r>
      <w:r>
        <w:rPr>
          <w:spacing w:val="1"/>
          <w:sz w:val="22"/>
        </w:rPr>
        <w:t> </w:t>
      </w:r>
      <w:r>
        <w:rPr>
          <w:sz w:val="22"/>
        </w:rPr>
        <w:t>dell’art.28</w:t>
      </w:r>
      <w:r>
        <w:rPr>
          <w:spacing w:val="15"/>
          <w:sz w:val="22"/>
        </w:rPr>
        <w:t> </w:t>
      </w:r>
      <w:r>
        <w:rPr>
          <w:sz w:val="22"/>
        </w:rPr>
        <w:t>bis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DPR</w:t>
      </w:r>
      <w:r>
        <w:rPr>
          <w:spacing w:val="16"/>
          <w:sz w:val="22"/>
        </w:rPr>
        <w:t> </w:t>
      </w:r>
      <w:r>
        <w:rPr>
          <w:sz w:val="22"/>
        </w:rPr>
        <w:t>380/2001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ss.mm.ii,</w:t>
      </w:r>
      <w:r>
        <w:rPr>
          <w:spacing w:val="16"/>
          <w:sz w:val="22"/>
        </w:rPr>
        <w:t> </w:t>
      </w:r>
      <w:r>
        <w:rPr>
          <w:sz w:val="22"/>
        </w:rPr>
        <w:t>relativo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- (</w:t>
      </w:r>
      <w:r>
        <w:rPr>
          <w:color w:val="FF0000"/>
          <w:sz w:val="22"/>
        </w:rPr>
        <w:t>INDICARE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OGGETTO DEL PER-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MESSO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COSTRUIRE</w:t>
      </w:r>
      <w:r>
        <w:rPr>
          <w:sz w:val="22"/>
        </w:rPr>
        <w:t>)</w:t>
      </w:r>
      <w:r>
        <w:rPr>
          <w:spacing w:val="-6"/>
          <w:sz w:val="22"/>
        </w:rPr>
        <w:t> </w:t>
      </w:r>
      <w:r>
        <w:rPr>
          <w:sz w:val="22"/>
        </w:rPr>
        <w:t>comprensivo</w:t>
      </w:r>
      <w:r>
        <w:rPr>
          <w:spacing w:val="-8"/>
          <w:sz w:val="22"/>
        </w:rPr>
        <w:t> </w:t>
      </w:r>
      <w:r>
        <w:rPr>
          <w:sz w:val="22"/>
        </w:rPr>
        <w:t>degli</w:t>
      </w:r>
      <w:r>
        <w:rPr>
          <w:spacing w:val="-8"/>
          <w:sz w:val="22"/>
        </w:rPr>
        <w:t> </w:t>
      </w:r>
      <w:r>
        <w:rPr>
          <w:sz w:val="22"/>
        </w:rPr>
        <w:t>elaborati</w:t>
      </w:r>
      <w:r>
        <w:rPr>
          <w:spacing w:val="-10"/>
          <w:sz w:val="22"/>
        </w:rPr>
        <w:t> </w:t>
      </w:r>
      <w:r>
        <w:rPr>
          <w:sz w:val="22"/>
        </w:rPr>
        <w:t>tecnici,</w:t>
      </w:r>
      <w:r>
        <w:rPr>
          <w:spacing w:val="-9"/>
          <w:sz w:val="22"/>
        </w:rPr>
        <w:t> </w:t>
      </w:r>
      <w:r>
        <w:rPr>
          <w:sz w:val="22"/>
        </w:rPr>
        <w:t>redatti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contenuti</w:t>
      </w:r>
      <w:r>
        <w:rPr>
          <w:spacing w:val="-7"/>
          <w:sz w:val="22"/>
        </w:rPr>
        <w:t> </w:t>
      </w:r>
      <w:r>
        <w:rPr>
          <w:sz w:val="22"/>
        </w:rPr>
        <w:t>dell’art.33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DPR</w:t>
      </w:r>
      <w:r>
        <w:rPr>
          <w:spacing w:val="-53"/>
          <w:sz w:val="22"/>
        </w:rPr>
        <w:t> </w:t>
      </w:r>
      <w:r>
        <w:rPr>
          <w:sz w:val="22"/>
        </w:rPr>
        <w:t>207/2010,</w:t>
      </w:r>
      <w:r>
        <w:rPr>
          <w:spacing w:val="-1"/>
          <w:sz w:val="22"/>
        </w:rPr>
        <w:t> </w:t>
      </w:r>
      <w:r>
        <w:rPr>
          <w:sz w:val="22"/>
        </w:rPr>
        <w:t>relativi alle Opere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Urbanizzazione</w:t>
      </w:r>
      <w:r>
        <w:rPr>
          <w:spacing w:val="-1"/>
          <w:sz w:val="22"/>
        </w:rPr>
        <w:t> </w:t>
      </w:r>
      <w:r>
        <w:rPr>
          <w:sz w:val="22"/>
        </w:rPr>
        <w:t>previste</w:t>
      </w:r>
      <w:r>
        <w:rPr>
          <w:spacing w:val="-1"/>
          <w:sz w:val="22"/>
        </w:rPr>
        <w:t> </w:t>
      </w:r>
      <w:r>
        <w:rPr>
          <w:sz w:val="22"/>
        </w:rPr>
        <w:t>e dello</w:t>
      </w:r>
      <w:r>
        <w:rPr>
          <w:spacing w:val="-4"/>
          <w:sz w:val="22"/>
        </w:rPr>
        <w:t> </w:t>
      </w:r>
      <w:r>
        <w:rPr>
          <w:sz w:val="22"/>
        </w:rPr>
        <w:t>Schema di Convenzione;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360" w:lineRule="auto" w:before="0" w:after="0"/>
        <w:ind w:left="396" w:right="270" w:hanging="284"/>
        <w:jc w:val="both"/>
        <w:rPr>
          <w:sz w:val="22"/>
        </w:rPr>
      </w:pPr>
      <w:r>
        <w:rPr>
          <w:sz w:val="22"/>
        </w:rPr>
        <w:t>sull'area oggetto dell'intervento non gravano vincoli e/o tutele ambientali, paesaggistici, storico-architet-</w:t>
      </w:r>
      <w:r>
        <w:rPr>
          <w:spacing w:val="1"/>
          <w:sz w:val="22"/>
        </w:rPr>
        <w:t> </w:t>
      </w:r>
      <w:r>
        <w:rPr>
          <w:sz w:val="22"/>
        </w:rPr>
        <w:t>tonici;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348" w:lineRule="auto" w:before="0" w:after="0"/>
        <w:ind w:left="395" w:right="273" w:hanging="284"/>
        <w:jc w:val="both"/>
        <w:rPr>
          <w:sz w:val="24"/>
        </w:rPr>
      </w:pPr>
      <w:r>
        <w:rPr>
          <w:sz w:val="22"/>
        </w:rPr>
        <w:t>sono stati acquisiti i Pareri degli Enti preposti ai servizi a rete (</w:t>
      </w:r>
      <w:r>
        <w:rPr>
          <w:color w:val="FF0000"/>
          <w:sz w:val="22"/>
        </w:rPr>
        <w:t>SPECIFICARE QUALI ED ESITO PA-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RERI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  <w:tab w:pos="9544" w:val="left" w:leader="none"/>
        </w:tabs>
        <w:spacing w:line="240" w:lineRule="auto" w:before="6" w:after="0"/>
        <w:ind w:left="395" w:right="0" w:hanging="284"/>
        <w:jc w:val="left"/>
        <w:rPr>
          <w:sz w:val="24"/>
        </w:rPr>
      </w:pP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verifiche</w:t>
      </w:r>
      <w:r>
        <w:rPr>
          <w:spacing w:val="-4"/>
          <w:sz w:val="22"/>
        </w:rPr>
        <w:t> </w:t>
      </w:r>
      <w:r>
        <w:rPr>
          <w:sz w:val="22"/>
        </w:rPr>
        <w:t>relative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fattibilità</w:t>
      </w:r>
      <w:r>
        <w:rPr>
          <w:spacing w:val="-1"/>
          <w:sz w:val="22"/>
        </w:rPr>
        <w:t> </w:t>
      </w:r>
      <w:r>
        <w:rPr>
          <w:sz w:val="22"/>
        </w:rPr>
        <w:t>geologica,</w:t>
      </w:r>
      <w:r>
        <w:rPr>
          <w:spacing w:val="-1"/>
          <w:sz w:val="22"/>
        </w:rPr>
        <w:t> </w:t>
      </w:r>
      <w:r>
        <w:rPr>
          <w:sz w:val="22"/>
        </w:rPr>
        <w:t>idraulica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sismica</w:t>
      </w:r>
      <w:r>
        <w:rPr>
          <w:spacing w:val="-4"/>
          <w:sz w:val="22"/>
        </w:rPr>
        <w:t> </w:t>
      </w:r>
      <w:r>
        <w:rPr>
          <w:sz w:val="22"/>
        </w:rPr>
        <w:t>il </w:t>
      </w:r>
      <w:r>
        <w:rPr>
          <w:b/>
          <w:i/>
          <w:sz w:val="22"/>
        </w:rPr>
        <w:t>PdC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risulta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348" w:lineRule="auto" w:before="123" w:after="0"/>
        <w:ind w:left="396" w:right="276" w:hanging="284"/>
        <w:jc w:val="both"/>
        <w:rPr>
          <w:sz w:val="24"/>
        </w:rPr>
      </w:pPr>
      <w:r>
        <w:rPr>
          <w:sz w:val="22"/>
        </w:rPr>
        <w:t>sono stati acquisiti i pareri dei Servizi preposti del Comune di Ponsacco relativamente a(</w:t>
      </w:r>
      <w:r>
        <w:rPr>
          <w:color w:val="FF0000"/>
          <w:sz w:val="22"/>
        </w:rPr>
        <w:t>SPECIFICARE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QUALI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ED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ESITO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PARERI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348" w:lineRule="auto" w:before="10" w:after="0"/>
        <w:ind w:left="395" w:right="270" w:hanging="284"/>
        <w:jc w:val="both"/>
        <w:rPr>
          <w:sz w:val="24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dichiara di essere in grado di assumere tutti gli obblighi che derivano dalla stipula-</w:t>
      </w:r>
      <w:r>
        <w:rPr>
          <w:spacing w:val="-52"/>
          <w:sz w:val="22"/>
        </w:rPr>
        <w:t> </w:t>
      </w:r>
      <w:r>
        <w:rPr>
          <w:sz w:val="22"/>
        </w:rPr>
        <w:t>zione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presente </w:t>
      </w:r>
      <w:r>
        <w:rPr>
          <w:b/>
          <w:i/>
          <w:sz w:val="22"/>
        </w:rPr>
        <w:t>Convenzione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secondo</w:t>
      </w:r>
      <w:r>
        <w:rPr>
          <w:spacing w:val="-3"/>
          <w:sz w:val="22"/>
        </w:rPr>
        <w:t> </w:t>
      </w:r>
      <w:r>
        <w:rPr>
          <w:sz w:val="22"/>
        </w:rPr>
        <w:t>le clausole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essa contenute.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0" w:lineRule="auto"/>
        <w:ind w:left="112" w:hanging="1"/>
      </w:pPr>
      <w:r>
        <w:rPr/>
        <w:t>Tutto</w:t>
      </w:r>
      <w:r>
        <w:rPr>
          <w:spacing w:val="4"/>
        </w:rPr>
        <w:t> </w:t>
      </w:r>
      <w:r>
        <w:rPr/>
        <w:t>ciò</w:t>
      </w:r>
      <w:r>
        <w:rPr>
          <w:spacing w:val="5"/>
        </w:rPr>
        <w:t> </w:t>
      </w:r>
      <w:r>
        <w:rPr/>
        <w:t>premesso,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considerarsi</w:t>
      </w:r>
      <w:r>
        <w:rPr>
          <w:spacing w:val="5"/>
        </w:rPr>
        <w:t> </w:t>
      </w:r>
      <w:r>
        <w:rPr/>
        <w:t>parte</w:t>
      </w:r>
      <w:r>
        <w:rPr>
          <w:spacing w:val="4"/>
        </w:rPr>
        <w:t> </w:t>
      </w:r>
      <w:r>
        <w:rPr/>
        <w:t>integrante</w:t>
      </w:r>
      <w:r>
        <w:rPr>
          <w:spacing w:val="3"/>
        </w:rPr>
        <w:t> </w:t>
      </w:r>
      <w:r>
        <w:rPr/>
        <w:t>e</w:t>
      </w:r>
      <w:r>
        <w:rPr>
          <w:spacing w:val="5"/>
        </w:rPr>
        <w:t> </w:t>
      </w:r>
      <w:r>
        <w:rPr/>
        <w:t>sostanziale</w:t>
      </w:r>
      <w:r>
        <w:rPr>
          <w:spacing w:val="3"/>
        </w:rPr>
        <w:t> </w:t>
      </w:r>
      <w:r>
        <w:rPr/>
        <w:t>del</w:t>
      </w:r>
      <w:r>
        <w:rPr>
          <w:spacing w:val="6"/>
        </w:rPr>
        <w:t> </w:t>
      </w:r>
      <w:r>
        <w:rPr/>
        <w:t>presente</w:t>
      </w:r>
      <w:r>
        <w:rPr>
          <w:spacing w:val="5"/>
        </w:rPr>
        <w:t> </w:t>
      </w:r>
      <w:r>
        <w:rPr/>
        <w:t>atto,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>
          <w:b/>
          <w:i/>
        </w:rPr>
        <w:t>Parti</w:t>
      </w:r>
      <w:r>
        <w:rPr>
          <w:b/>
          <w:i/>
          <w:spacing w:val="4"/>
        </w:rPr>
        <w:t> </w:t>
      </w:r>
      <w:r>
        <w:rPr/>
        <w:t>convengono</w:t>
      </w:r>
      <w:r>
        <w:rPr>
          <w:spacing w:val="3"/>
        </w:rPr>
        <w:t> </w:t>
      </w:r>
      <w:r>
        <w:rPr/>
        <w:t>e</w:t>
      </w:r>
      <w:r>
        <w:rPr>
          <w:spacing w:val="-52"/>
        </w:rPr>
        <w:t> </w:t>
      </w:r>
      <w:r>
        <w:rPr/>
        <w:t>stipulano</w:t>
      </w:r>
      <w:r>
        <w:rPr>
          <w:spacing w:val="-1"/>
        </w:rPr>
        <w:t> </w:t>
      </w:r>
      <w:r>
        <w:rPr/>
        <w:t>quanto</w:t>
      </w:r>
      <w:r>
        <w:rPr>
          <w:spacing w:val="-3"/>
        </w:rPr>
        <w:t> </w:t>
      </w:r>
      <w:r>
        <w:rPr/>
        <w:t>segue:</w:t>
      </w:r>
    </w:p>
    <w:p>
      <w:pPr>
        <w:pStyle w:val="BodyText"/>
        <w:spacing w:before="6"/>
        <w:rPr>
          <w:sz w:val="33"/>
        </w:rPr>
      </w:pPr>
    </w:p>
    <w:p>
      <w:pPr>
        <w:pStyle w:val="Heading1"/>
      </w:pPr>
      <w:r>
        <w:rPr/>
        <w:t>Art. 1</w:t>
      </w:r>
    </w:p>
    <w:p>
      <w:pPr>
        <w:pStyle w:val="Heading2"/>
        <w:spacing w:before="127"/>
      </w:pPr>
      <w:r>
        <w:rPr/>
        <w:t>Oggetto</w:t>
      </w:r>
      <w:r>
        <w:rPr>
          <w:spacing w:val="-2"/>
        </w:rPr>
        <w:t> </w:t>
      </w:r>
      <w:r>
        <w:rPr/>
        <w:t>della</w:t>
      </w:r>
      <w:r>
        <w:rPr>
          <w:spacing w:val="-4"/>
        </w:rPr>
        <w:t> </w:t>
      </w:r>
      <w:r>
        <w:rPr/>
        <w:t>Convenzione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348" w:lineRule="auto" w:before="0" w:after="0"/>
        <w:ind w:left="472" w:right="273" w:hanging="360"/>
        <w:jc w:val="both"/>
        <w:rPr>
          <w:sz w:val="22"/>
        </w:rPr>
      </w:pPr>
      <w:r>
        <w:rPr>
          <w:sz w:val="22"/>
        </w:rPr>
        <w:t>La presente </w:t>
      </w:r>
      <w:r>
        <w:rPr>
          <w:b/>
          <w:i/>
          <w:sz w:val="22"/>
        </w:rPr>
        <w:t>Convenzione </w:t>
      </w:r>
      <w:r>
        <w:rPr>
          <w:sz w:val="22"/>
        </w:rPr>
        <w:t>specifica gli obblighi che il Soggetto Attuatore si assume, ai fini di poter con-</w:t>
      </w:r>
      <w:r>
        <w:rPr>
          <w:spacing w:val="-52"/>
          <w:sz w:val="22"/>
        </w:rPr>
        <w:t> </w:t>
      </w:r>
      <w:r>
        <w:rPr>
          <w:sz w:val="22"/>
        </w:rPr>
        <w:t>seguire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rilascio del</w:t>
      </w:r>
      <w:r>
        <w:rPr>
          <w:spacing w:val="1"/>
          <w:sz w:val="22"/>
        </w:rPr>
        <w:t> </w:t>
      </w:r>
      <w:r>
        <w:rPr>
          <w:sz w:val="22"/>
        </w:rPr>
        <w:t>Permesso di Costruire, in merito</w:t>
      </w:r>
      <w:r>
        <w:rPr>
          <w:spacing w:val="-3"/>
          <w:sz w:val="22"/>
        </w:rPr>
        <w:t> </w:t>
      </w:r>
      <w:r>
        <w:rPr>
          <w:sz w:val="22"/>
        </w:rPr>
        <w:t>alla:</w:t>
      </w:r>
    </w:p>
    <w:p>
      <w:pPr>
        <w:pStyle w:val="ListParagraph"/>
        <w:numPr>
          <w:ilvl w:val="1"/>
          <w:numId w:val="3"/>
        </w:numPr>
        <w:tabs>
          <w:tab w:pos="1531" w:val="left" w:leader="none"/>
          <w:tab w:pos="1532" w:val="left" w:leader="none"/>
        </w:tabs>
        <w:spacing w:line="240" w:lineRule="auto" w:before="11" w:after="0"/>
        <w:ind w:left="1531" w:right="0" w:hanging="712"/>
        <w:jc w:val="left"/>
        <w:rPr>
          <w:sz w:val="22"/>
        </w:rPr>
      </w:pPr>
      <w:r>
        <w:rPr>
          <w:sz w:val="22"/>
        </w:rPr>
        <w:t>cessione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aree;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1071" w:top="1200" w:bottom="1260" w:left="1020" w:right="960"/>
        </w:sectPr>
      </w:pPr>
    </w:p>
    <w:p>
      <w:pPr>
        <w:pStyle w:val="ListParagraph"/>
        <w:numPr>
          <w:ilvl w:val="1"/>
          <w:numId w:val="3"/>
        </w:numPr>
        <w:tabs>
          <w:tab w:pos="1531" w:val="left" w:leader="none"/>
          <w:tab w:pos="1532" w:val="left" w:leader="none"/>
        </w:tabs>
        <w:spacing w:line="240" w:lineRule="auto" w:before="84" w:after="0"/>
        <w:ind w:left="1531" w:right="0" w:hanging="712"/>
        <w:jc w:val="both"/>
        <w:rPr>
          <w:sz w:val="22"/>
        </w:rPr>
      </w:pPr>
      <w:r>
        <w:rPr>
          <w:sz w:val="22"/>
        </w:rPr>
        <w:t>realizzazione</w:t>
      </w:r>
      <w:r>
        <w:rPr>
          <w:spacing w:val="-2"/>
          <w:sz w:val="22"/>
        </w:rPr>
        <w:t> </w:t>
      </w:r>
      <w:r>
        <w:rPr>
          <w:sz w:val="22"/>
        </w:rPr>
        <w:t>ed</w:t>
      </w:r>
      <w:r>
        <w:rPr>
          <w:spacing w:val="-4"/>
          <w:sz w:val="22"/>
        </w:rPr>
        <w:t> </w:t>
      </w:r>
      <w:r>
        <w:rPr>
          <w:sz w:val="22"/>
        </w:rPr>
        <w:t>esecuzione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3"/>
          <w:sz w:val="22"/>
        </w:rPr>
        <w:t> </w:t>
      </w:r>
      <w:r>
        <w:rPr>
          <w:sz w:val="22"/>
        </w:rPr>
        <w:t>di urbanizzazione</w:t>
      </w:r>
      <w:r>
        <w:rPr>
          <w:spacing w:val="-1"/>
          <w:sz w:val="22"/>
        </w:rPr>
        <w:t> </w:t>
      </w:r>
      <w:r>
        <w:rPr>
          <w:sz w:val="22"/>
        </w:rPr>
        <w:t>primaria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secondaria</w:t>
      </w:r>
      <w:r>
        <w:rPr>
          <w:spacing w:val="-1"/>
          <w:sz w:val="22"/>
        </w:rPr>
        <w:t> </w:t>
      </w:r>
      <w:r>
        <w:rPr>
          <w:sz w:val="22"/>
        </w:rPr>
        <w:t>previste.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352" w:lineRule="auto" w:before="126" w:after="0"/>
        <w:ind w:left="472" w:right="270" w:hanging="360"/>
        <w:jc w:val="both"/>
        <w:rPr>
          <w:sz w:val="22"/>
        </w:rPr>
      </w:pPr>
      <w:r>
        <w:rPr>
          <w:sz w:val="22"/>
        </w:rPr>
        <w:t>La stipula della presente </w:t>
      </w:r>
      <w:r>
        <w:rPr>
          <w:b/>
          <w:i/>
          <w:sz w:val="22"/>
        </w:rPr>
        <w:t>Convenzione </w:t>
      </w:r>
      <w:r>
        <w:rPr>
          <w:sz w:val="22"/>
        </w:rPr>
        <w:t>è condizione necessaria ai fini del rilascio del Permesso di Co-</w:t>
      </w:r>
      <w:r>
        <w:rPr>
          <w:spacing w:val="1"/>
          <w:sz w:val="22"/>
        </w:rPr>
        <w:t> </w:t>
      </w:r>
      <w:r>
        <w:rPr>
          <w:sz w:val="22"/>
        </w:rPr>
        <w:t>struire, del quale è già stata redatta la proposta motivata per il rilascio, e della successiva presentazione</w:t>
      </w:r>
      <w:r>
        <w:rPr>
          <w:spacing w:val="1"/>
          <w:sz w:val="22"/>
        </w:rPr>
        <w:t> </w:t>
      </w:r>
      <w:r>
        <w:rPr>
          <w:sz w:val="22"/>
        </w:rPr>
        <w:t>dell’inizio</w:t>
      </w:r>
      <w:r>
        <w:rPr>
          <w:spacing w:val="-4"/>
          <w:sz w:val="22"/>
        </w:rPr>
        <w:t> </w:t>
      </w:r>
      <w:r>
        <w:rPr>
          <w:sz w:val="22"/>
        </w:rPr>
        <w:t>lavori.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  <w:ind w:left="4030" w:right="4192"/>
      </w:pPr>
      <w:r>
        <w:rPr/>
        <w:t>Art.2</w:t>
      </w:r>
    </w:p>
    <w:p>
      <w:pPr>
        <w:pStyle w:val="Heading2"/>
        <w:spacing w:before="127"/>
        <w:ind w:left="3156" w:right="3315"/>
      </w:pPr>
      <w:r>
        <w:rPr/>
        <w:t>Permesso</w:t>
      </w:r>
      <w:r>
        <w:rPr>
          <w:spacing w:val="-6"/>
        </w:rPr>
        <w:t> </w:t>
      </w:r>
      <w:r>
        <w:rPr/>
        <w:t>di</w:t>
      </w:r>
      <w:r>
        <w:rPr>
          <w:spacing w:val="-1"/>
        </w:rPr>
        <w:t> </w:t>
      </w:r>
      <w:r>
        <w:rPr/>
        <w:t>Costruire</w:t>
      </w:r>
      <w:r>
        <w:rPr>
          <w:spacing w:val="-2"/>
        </w:rPr>
        <w:t> </w:t>
      </w:r>
      <w:r>
        <w:rPr/>
        <w:t>Convenzionato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0" w:hanging="361"/>
        <w:jc w:val="both"/>
        <w:rPr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PdC</w:t>
      </w:r>
      <w:r>
        <w:rPr>
          <w:spacing w:val="-1"/>
          <w:sz w:val="22"/>
        </w:rPr>
        <w:t> </w:t>
      </w:r>
      <w:r>
        <w:rPr>
          <w:sz w:val="22"/>
        </w:rPr>
        <w:t>viene</w:t>
      </w:r>
      <w:r>
        <w:rPr>
          <w:spacing w:val="-2"/>
          <w:sz w:val="22"/>
        </w:rPr>
        <w:t> </w:t>
      </w:r>
      <w:r>
        <w:rPr>
          <w:sz w:val="22"/>
        </w:rPr>
        <w:t>presentato</w:t>
      </w:r>
      <w:r>
        <w:rPr>
          <w:spacing w:val="-2"/>
          <w:sz w:val="22"/>
        </w:rPr>
        <w:t> </w:t>
      </w:r>
      <w:r>
        <w:rPr>
          <w:sz w:val="22"/>
        </w:rPr>
        <w:t>dal</w:t>
      </w:r>
      <w:r>
        <w:rPr>
          <w:spacing w:val="-4"/>
          <w:sz w:val="22"/>
        </w:rPr>
        <w:t> </w:t>
      </w:r>
      <w:r>
        <w:rPr>
          <w:sz w:val="22"/>
        </w:rPr>
        <w:t>Soggetto</w:t>
      </w:r>
      <w:r>
        <w:rPr>
          <w:spacing w:val="-13"/>
          <w:sz w:val="22"/>
        </w:rPr>
        <w:t> </w:t>
      </w:r>
      <w:r>
        <w:rPr>
          <w:sz w:val="22"/>
        </w:rPr>
        <w:t>Attuatore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sensi</w:t>
      </w:r>
      <w:r>
        <w:rPr>
          <w:spacing w:val="-4"/>
          <w:sz w:val="22"/>
        </w:rPr>
        <w:t> </w:t>
      </w:r>
      <w:r>
        <w:rPr>
          <w:sz w:val="22"/>
        </w:rPr>
        <w:t>dell’art.28bis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DPR</w:t>
      </w:r>
      <w:r>
        <w:rPr>
          <w:spacing w:val="-3"/>
          <w:sz w:val="22"/>
        </w:rPr>
        <w:t> </w:t>
      </w:r>
      <w:r>
        <w:rPr>
          <w:sz w:val="22"/>
        </w:rPr>
        <w:t>380/2001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ss.mm.ii.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352" w:lineRule="auto" w:before="124" w:after="0"/>
        <w:ind w:left="472" w:right="272" w:hanging="360"/>
        <w:jc w:val="both"/>
        <w:rPr>
          <w:sz w:val="24"/>
        </w:rPr>
      </w:pPr>
      <w:r>
        <w:rPr>
          <w:sz w:val="22"/>
        </w:rPr>
        <w:t>Il rilascio del </w:t>
      </w:r>
      <w:r>
        <w:rPr>
          <w:b/>
          <w:i/>
          <w:sz w:val="22"/>
        </w:rPr>
        <w:t>PdC </w:t>
      </w:r>
      <w:r>
        <w:rPr>
          <w:sz w:val="22"/>
        </w:rPr>
        <w:t>è subordinato altresì al pagamento del contributo di cui all’art. 183 della LR 65/2014</w:t>
      </w:r>
      <w:r>
        <w:rPr>
          <w:spacing w:val="-52"/>
          <w:sz w:val="22"/>
        </w:rPr>
        <w:t> </w:t>
      </w:r>
      <w:r>
        <w:rPr>
          <w:sz w:val="22"/>
        </w:rPr>
        <w:t>e ss.mm.ii. salvo quanto previsto al successivo art.5 per quanto riguarda gli scomputi relativi alle opere</w:t>
      </w:r>
      <w:r>
        <w:rPr>
          <w:spacing w:val="1"/>
          <w:sz w:val="22"/>
        </w:rPr>
        <w:t> </w:t>
      </w:r>
      <w:r>
        <w:rPr>
          <w:sz w:val="22"/>
        </w:rPr>
        <w:t>di urbanizzazione previste.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ind w:left="4030" w:right="4192"/>
      </w:pPr>
      <w:r>
        <w:rPr/>
        <w:t>Art.3</w:t>
      </w:r>
    </w:p>
    <w:p>
      <w:pPr>
        <w:pStyle w:val="Heading2"/>
      </w:pPr>
      <w:r>
        <w:rPr/>
        <w:t>Obblighi</w:t>
      </w:r>
      <w:r>
        <w:rPr>
          <w:spacing w:val="-2"/>
        </w:rPr>
        <w:t> </w:t>
      </w:r>
      <w:r>
        <w:rPr/>
        <w:t>generali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disposizioni</w:t>
      </w:r>
      <w:r>
        <w:rPr>
          <w:spacing w:val="-1"/>
        </w:rPr>
        <w:t> </w:t>
      </w:r>
      <w:r>
        <w:rPr/>
        <w:t>preliminari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09" w:val="left" w:leader="none"/>
        </w:tabs>
        <w:spacing w:line="355" w:lineRule="auto" w:before="0" w:after="0"/>
        <w:ind w:left="540" w:right="272" w:hanging="428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assume gli oneri e gli obblighi che seguono consapevole che il presente atto è da</w:t>
      </w:r>
      <w:r>
        <w:rPr>
          <w:spacing w:val="1"/>
          <w:sz w:val="22"/>
        </w:rPr>
        <w:t> </w:t>
      </w:r>
      <w:r>
        <w:rPr>
          <w:sz w:val="22"/>
        </w:rPr>
        <w:t>considerarsi</w:t>
      </w:r>
      <w:r>
        <w:rPr>
          <w:spacing w:val="-11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z w:val="22"/>
        </w:rPr>
        <w:t>sé</w:t>
      </w:r>
      <w:r>
        <w:rPr>
          <w:spacing w:val="-11"/>
          <w:sz w:val="22"/>
        </w:rPr>
        <w:t> </w:t>
      </w:r>
      <w:r>
        <w:rPr>
          <w:sz w:val="22"/>
        </w:rPr>
        <w:t>vincolante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irrevocabile</w:t>
      </w:r>
      <w:r>
        <w:rPr>
          <w:spacing w:val="-10"/>
          <w:sz w:val="22"/>
        </w:rPr>
        <w:t> </w:t>
      </w:r>
      <w:r>
        <w:rPr>
          <w:sz w:val="22"/>
        </w:rPr>
        <w:t>fino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completo</w:t>
      </w:r>
      <w:r>
        <w:rPr>
          <w:spacing w:val="-12"/>
          <w:sz w:val="22"/>
        </w:rPr>
        <w:t> </w:t>
      </w:r>
      <w:r>
        <w:rPr>
          <w:sz w:val="22"/>
        </w:rPr>
        <w:t>assolvimento</w:t>
      </w:r>
      <w:r>
        <w:rPr>
          <w:spacing w:val="-12"/>
          <w:sz w:val="22"/>
        </w:rPr>
        <w:t> </w:t>
      </w:r>
      <w:r>
        <w:rPr>
          <w:sz w:val="22"/>
        </w:rPr>
        <w:t>degli</w:t>
      </w:r>
      <w:r>
        <w:rPr>
          <w:spacing w:val="-10"/>
          <w:sz w:val="22"/>
        </w:rPr>
        <w:t> </w:t>
      </w:r>
      <w:r>
        <w:rPr>
          <w:sz w:val="22"/>
        </w:rPr>
        <w:t>obblighi</w:t>
      </w:r>
      <w:r>
        <w:rPr>
          <w:spacing w:val="-11"/>
          <w:sz w:val="22"/>
        </w:rPr>
        <w:t> </w:t>
      </w:r>
      <w:r>
        <w:rPr>
          <w:sz w:val="22"/>
        </w:rPr>
        <w:t>convenzionali,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attestati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appositi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atti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deliberativi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certificativi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collaudi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parte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b/>
          <w:i/>
          <w:sz w:val="22"/>
        </w:rPr>
        <w:t>Comune,</w:t>
      </w:r>
      <w:r>
        <w:rPr>
          <w:b/>
          <w:i/>
          <w:spacing w:val="-17"/>
          <w:sz w:val="22"/>
        </w:rPr>
        <w:t> </w:t>
      </w:r>
      <w:r>
        <w:rPr>
          <w:sz w:val="22"/>
        </w:rPr>
        <w:t>ai</w:t>
      </w:r>
      <w:r>
        <w:rPr>
          <w:spacing w:val="-11"/>
          <w:sz w:val="22"/>
        </w:rPr>
        <w:t> </w:t>
      </w:r>
      <w:r>
        <w:rPr>
          <w:sz w:val="22"/>
        </w:rPr>
        <w:t>sensi</w:t>
      </w:r>
      <w:r>
        <w:rPr>
          <w:spacing w:val="-11"/>
          <w:sz w:val="22"/>
        </w:rPr>
        <w:t> </w:t>
      </w:r>
      <w:r>
        <w:rPr>
          <w:sz w:val="22"/>
        </w:rPr>
        <w:t>della</w:t>
      </w:r>
      <w:r>
        <w:rPr>
          <w:spacing w:val="-12"/>
          <w:sz w:val="22"/>
        </w:rPr>
        <w:t> </w:t>
      </w:r>
      <w:r>
        <w:rPr>
          <w:sz w:val="22"/>
        </w:rPr>
        <w:t>presente</w:t>
      </w:r>
      <w:r>
        <w:rPr>
          <w:spacing w:val="-53"/>
          <w:sz w:val="22"/>
        </w:rPr>
        <w:t> </w:t>
      </w:r>
      <w:r>
        <w:rPr>
          <w:b/>
          <w:i/>
          <w:sz w:val="22"/>
        </w:rPr>
        <w:t>Convenzione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509" w:val="left" w:leader="none"/>
        </w:tabs>
        <w:spacing w:line="240" w:lineRule="auto" w:before="5" w:after="0"/>
        <w:ind w:left="508" w:right="0" w:hanging="397"/>
        <w:jc w:val="both"/>
        <w:rPr>
          <w:sz w:val="22"/>
        </w:rPr>
      </w:pPr>
      <w:r>
        <w:rPr>
          <w:sz w:val="22"/>
        </w:rPr>
        <w:t>Sino</w:t>
      </w:r>
      <w:r>
        <w:rPr>
          <w:spacing w:val="-1"/>
          <w:sz w:val="22"/>
        </w:rPr>
        <w:t> </w:t>
      </w:r>
      <w:r>
        <w:rPr>
          <w:sz w:val="22"/>
        </w:rPr>
        <w:t>al verificarsi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condizioni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cui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comma</w:t>
      </w:r>
      <w:r>
        <w:rPr>
          <w:spacing w:val="-1"/>
          <w:sz w:val="22"/>
        </w:rPr>
        <w:t> </w:t>
      </w:r>
      <w:r>
        <w:rPr>
          <w:sz w:val="22"/>
        </w:rPr>
        <w:t>precedente:</w:t>
      </w:r>
    </w:p>
    <w:p>
      <w:pPr>
        <w:pStyle w:val="ListParagraph"/>
        <w:numPr>
          <w:ilvl w:val="1"/>
          <w:numId w:val="5"/>
        </w:numPr>
        <w:tabs>
          <w:tab w:pos="1256" w:val="left" w:leader="none"/>
        </w:tabs>
        <w:spacing w:line="357" w:lineRule="auto" w:before="122" w:after="0"/>
        <w:ind w:left="1255" w:right="159" w:hanging="360"/>
        <w:jc w:val="both"/>
        <w:rPr>
          <w:sz w:val="22"/>
        </w:rPr>
      </w:pPr>
      <w:r>
        <w:rPr>
          <w:sz w:val="22"/>
        </w:rPr>
        <w:t>gli obblighi assunti dal </w:t>
      </w:r>
      <w:r>
        <w:rPr>
          <w:b/>
          <w:i/>
          <w:sz w:val="22"/>
        </w:rPr>
        <w:t>Soggetto Attuatore </w:t>
      </w:r>
      <w:r>
        <w:rPr>
          <w:sz w:val="22"/>
        </w:rPr>
        <w:t>si trasferiscono anche ai suoi aventi causa e ciò</w:t>
      </w:r>
      <w:r>
        <w:rPr>
          <w:spacing w:val="1"/>
          <w:sz w:val="22"/>
        </w:rPr>
        <w:t> </w:t>
      </w:r>
      <w:r>
        <w:rPr>
          <w:sz w:val="22"/>
        </w:rPr>
        <w:t>indipendentemente da eventuali diverse o contrarie clausole di vendita che non hanno efficacia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-1"/>
          <w:sz w:val="22"/>
        </w:rPr>
        <w:t> </w:t>
      </w:r>
      <w:r>
        <w:rPr>
          <w:sz w:val="22"/>
        </w:rPr>
        <w:t>confronti del Comune</w:t>
      </w:r>
      <w:r>
        <w:rPr>
          <w:spacing w:val="-1"/>
          <w:sz w:val="22"/>
        </w:rPr>
        <w:t> </w:t>
      </w:r>
      <w:r>
        <w:rPr>
          <w:sz w:val="22"/>
        </w:rPr>
        <w:t>di Ponsacco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sono</w:t>
      </w:r>
      <w:r>
        <w:rPr>
          <w:spacing w:val="-1"/>
          <w:sz w:val="22"/>
        </w:rPr>
        <w:t> </w:t>
      </w:r>
      <w:r>
        <w:rPr>
          <w:sz w:val="22"/>
        </w:rPr>
        <w:t>opponibili</w:t>
      </w:r>
      <w:r>
        <w:rPr>
          <w:spacing w:val="-3"/>
          <w:sz w:val="22"/>
        </w:rPr>
        <w:t> </w:t>
      </w:r>
      <w:r>
        <w:rPr>
          <w:sz w:val="22"/>
        </w:rPr>
        <w:t>alle</w:t>
      </w:r>
      <w:r>
        <w:rPr>
          <w:spacing w:val="-3"/>
          <w:sz w:val="22"/>
        </w:rPr>
        <w:t> </w:t>
      </w:r>
      <w:r>
        <w:rPr>
          <w:sz w:val="22"/>
        </w:rPr>
        <w:t>richieste</w:t>
      </w:r>
      <w:r>
        <w:rPr>
          <w:spacing w:val="-1"/>
          <w:sz w:val="22"/>
        </w:rPr>
        <w:t> </w:t>
      </w:r>
      <w:r>
        <w:rPr>
          <w:sz w:val="22"/>
        </w:rPr>
        <w:t>di quest’ultimo;</w:t>
      </w:r>
    </w:p>
    <w:p>
      <w:pPr>
        <w:pStyle w:val="ListParagraph"/>
        <w:numPr>
          <w:ilvl w:val="1"/>
          <w:numId w:val="5"/>
        </w:numPr>
        <w:tabs>
          <w:tab w:pos="1256" w:val="left" w:leader="none"/>
        </w:tabs>
        <w:spacing w:line="352" w:lineRule="auto" w:before="0" w:after="0"/>
        <w:ind w:left="1255" w:right="160" w:hanging="360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rimane pertanto obbligato in solido, per sé e per i suoi aventi causa a</w:t>
      </w:r>
      <w:r>
        <w:rPr>
          <w:spacing w:val="1"/>
          <w:sz w:val="22"/>
        </w:rPr>
        <w:t> </w:t>
      </w:r>
      <w:r>
        <w:rPr>
          <w:sz w:val="22"/>
        </w:rPr>
        <w:t>qualsiasi</w:t>
      </w:r>
      <w:r>
        <w:rPr>
          <w:spacing w:val="-3"/>
          <w:sz w:val="22"/>
        </w:rPr>
        <w:t> </w:t>
      </w:r>
      <w:r>
        <w:rPr>
          <w:sz w:val="22"/>
        </w:rPr>
        <w:t>titolo, sino al</w:t>
      </w:r>
      <w:r>
        <w:rPr>
          <w:spacing w:val="1"/>
          <w:sz w:val="22"/>
        </w:rPr>
        <w:t> </w:t>
      </w:r>
      <w:r>
        <w:rPr>
          <w:sz w:val="22"/>
        </w:rPr>
        <w:t>verificarsi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condizioni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comma 1);</w:t>
      </w:r>
    </w:p>
    <w:p>
      <w:pPr>
        <w:pStyle w:val="ListParagraph"/>
        <w:numPr>
          <w:ilvl w:val="1"/>
          <w:numId w:val="5"/>
        </w:numPr>
        <w:tabs>
          <w:tab w:pos="1256" w:val="left" w:leader="none"/>
        </w:tabs>
        <w:spacing w:line="357" w:lineRule="auto" w:before="7" w:after="0"/>
        <w:ind w:left="1255" w:right="160" w:hanging="360"/>
        <w:jc w:val="both"/>
        <w:rPr>
          <w:sz w:val="22"/>
        </w:rPr>
      </w:pPr>
      <w:r>
        <w:rPr>
          <w:sz w:val="22"/>
        </w:rPr>
        <w:t>la responsabilità del </w:t>
      </w:r>
      <w:r>
        <w:rPr>
          <w:b/>
          <w:i/>
          <w:sz w:val="22"/>
        </w:rPr>
        <w:t>Soggetto Attuatore </w:t>
      </w:r>
      <w:r>
        <w:rPr>
          <w:sz w:val="22"/>
        </w:rPr>
        <w:t>e le garanzie da esso già prestate non vengono meno 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possono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essere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estinte</w:t>
      </w:r>
      <w:r>
        <w:rPr>
          <w:spacing w:val="-12"/>
          <w:sz w:val="22"/>
        </w:rPr>
        <w:t> </w:t>
      </w:r>
      <w:r>
        <w:rPr>
          <w:sz w:val="22"/>
        </w:rPr>
        <w:t>fino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quando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suoi</w:t>
      </w:r>
      <w:r>
        <w:rPr>
          <w:spacing w:val="-11"/>
          <w:sz w:val="22"/>
        </w:rPr>
        <w:t> </w:t>
      </w:r>
      <w:r>
        <w:rPr>
          <w:sz w:val="22"/>
        </w:rPr>
        <w:t>aventi</w:t>
      </w:r>
      <w:r>
        <w:rPr>
          <w:spacing w:val="-11"/>
          <w:sz w:val="22"/>
        </w:rPr>
        <w:t> </w:t>
      </w:r>
      <w:r>
        <w:rPr>
          <w:sz w:val="22"/>
        </w:rPr>
        <w:t>causa,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qualsiasi</w:t>
      </w:r>
      <w:r>
        <w:rPr>
          <w:spacing w:val="-14"/>
          <w:sz w:val="22"/>
        </w:rPr>
        <w:t> </w:t>
      </w:r>
      <w:r>
        <w:rPr>
          <w:sz w:val="22"/>
        </w:rPr>
        <w:t>titolo,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2"/>
          <w:sz w:val="22"/>
        </w:rPr>
        <w:t> </w:t>
      </w:r>
      <w:r>
        <w:rPr>
          <w:sz w:val="22"/>
        </w:rPr>
        <w:t>abbiano</w:t>
      </w:r>
      <w:r>
        <w:rPr>
          <w:spacing w:val="-12"/>
          <w:sz w:val="22"/>
        </w:rPr>
        <w:t> </w:t>
      </w:r>
      <w:r>
        <w:rPr>
          <w:sz w:val="22"/>
        </w:rPr>
        <w:t>sostituite</w:t>
      </w:r>
      <w:r>
        <w:rPr>
          <w:spacing w:val="-5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nuove identiche garanzie.</w:t>
      </w:r>
    </w:p>
    <w:p>
      <w:pPr>
        <w:pStyle w:val="ListParagraph"/>
        <w:numPr>
          <w:ilvl w:val="0"/>
          <w:numId w:val="5"/>
        </w:numPr>
        <w:tabs>
          <w:tab w:pos="509" w:val="left" w:leader="none"/>
        </w:tabs>
        <w:spacing w:line="274" w:lineRule="exact" w:before="0" w:after="0"/>
        <w:ind w:left="508" w:right="0" w:hanging="397"/>
        <w:jc w:val="both"/>
        <w:rPr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si obbliga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particolare:</w:t>
      </w:r>
    </w:p>
    <w:p>
      <w:pPr>
        <w:pStyle w:val="ListParagraph"/>
        <w:numPr>
          <w:ilvl w:val="0"/>
          <w:numId w:val="6"/>
        </w:numPr>
        <w:tabs>
          <w:tab w:pos="1246" w:val="left" w:leader="none"/>
        </w:tabs>
        <w:spacing w:line="345" w:lineRule="auto" w:before="122" w:after="0"/>
        <w:ind w:left="1245" w:right="275" w:hanging="281"/>
        <w:jc w:val="both"/>
        <w:rPr>
          <w:sz w:val="22"/>
        </w:rPr>
      </w:pPr>
      <w:r>
        <w:rPr>
          <w:sz w:val="22"/>
        </w:rPr>
        <w:t>ad eseguire gli interventi relativi alle opere di urbanizzazione in conformità con il </w:t>
      </w:r>
      <w:r>
        <w:rPr>
          <w:b/>
          <w:i/>
          <w:sz w:val="22"/>
        </w:rPr>
        <w:t>PdC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rilasciare;</w:t>
      </w:r>
    </w:p>
    <w:p>
      <w:pPr>
        <w:pStyle w:val="ListParagraph"/>
        <w:numPr>
          <w:ilvl w:val="0"/>
          <w:numId w:val="6"/>
        </w:numPr>
        <w:tabs>
          <w:tab w:pos="1246" w:val="left" w:leader="none"/>
        </w:tabs>
        <w:spacing w:line="355" w:lineRule="auto" w:before="16" w:after="0"/>
        <w:ind w:left="1245" w:right="275" w:hanging="281"/>
        <w:jc w:val="both"/>
        <w:rPr>
          <w:sz w:val="22"/>
        </w:rPr>
      </w:pPr>
      <w:r>
        <w:rPr>
          <w:sz w:val="22"/>
        </w:rPr>
        <w:t>a realizzare le opere di urbanizzazione, descritte al successivo art.5, così come rappresentate</w:t>
      </w:r>
      <w:r>
        <w:rPr>
          <w:spacing w:val="1"/>
          <w:sz w:val="22"/>
        </w:rPr>
        <w:t> </w:t>
      </w:r>
      <w:r>
        <w:rPr>
          <w:sz w:val="22"/>
        </w:rPr>
        <w:t>negli elaborati di progetto sottoposti a Parere, che assume la valenza di approvazione del</w:t>
      </w:r>
      <w:r>
        <w:rPr>
          <w:spacing w:val="1"/>
          <w:sz w:val="22"/>
        </w:rPr>
        <w:t> </w:t>
      </w:r>
      <w:r>
        <w:rPr>
          <w:sz w:val="22"/>
        </w:rPr>
        <w:t>progetto</w:t>
      </w:r>
      <w:r>
        <w:rPr>
          <w:spacing w:val="1"/>
          <w:sz w:val="22"/>
        </w:rPr>
        <w:t> </w:t>
      </w:r>
      <w:r>
        <w:rPr>
          <w:sz w:val="22"/>
        </w:rPr>
        <w:t>definitivo/esecutivo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opere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urbanizzazione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realizzare,</w:t>
      </w:r>
      <w:r>
        <w:rPr>
          <w:spacing w:val="1"/>
          <w:sz w:val="22"/>
        </w:rPr>
        <w:t> </w:t>
      </w:r>
      <w:r>
        <w:rPr>
          <w:sz w:val="22"/>
        </w:rPr>
        <w:t>espresso</w:t>
      </w:r>
      <w:r>
        <w:rPr>
          <w:spacing w:val="1"/>
          <w:sz w:val="22"/>
        </w:rPr>
        <w:t> </w:t>
      </w: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Responsabile</w:t>
      </w:r>
      <w:r>
        <w:rPr>
          <w:spacing w:val="-1"/>
          <w:sz w:val="22"/>
        </w:rPr>
        <w:t> </w:t>
      </w:r>
      <w:r>
        <w:rPr>
          <w:sz w:val="22"/>
        </w:rPr>
        <w:t>del 5°</w:t>
      </w:r>
      <w:r>
        <w:rPr>
          <w:spacing w:val="-3"/>
          <w:sz w:val="22"/>
        </w:rPr>
        <w:t> </w:t>
      </w:r>
      <w:r>
        <w:rPr>
          <w:sz w:val="22"/>
        </w:rPr>
        <w:t>Settore</w:t>
      </w:r>
      <w:r>
        <w:rPr>
          <w:spacing w:val="-3"/>
          <w:sz w:val="22"/>
        </w:rPr>
        <w:t> </w:t>
      </w:r>
      <w:r>
        <w:rPr>
          <w:sz w:val="22"/>
        </w:rPr>
        <w:t>-Servizio</w:t>
      </w:r>
      <w:r>
        <w:rPr>
          <w:spacing w:val="-1"/>
          <w:sz w:val="22"/>
        </w:rPr>
        <w:t> </w:t>
      </w:r>
      <w:r>
        <w:rPr>
          <w:sz w:val="22"/>
        </w:rPr>
        <w:t>LL.PP.</w:t>
      </w:r>
      <w:r>
        <w:rPr>
          <w:spacing w:val="-1"/>
          <w:sz w:val="22"/>
        </w:rPr>
        <w:t> </w:t>
      </w:r>
      <w:r>
        <w:rPr>
          <w:sz w:val="22"/>
        </w:rPr>
        <w:t>del Comune di Ponsacco;</w:t>
      </w:r>
    </w:p>
    <w:p>
      <w:pPr>
        <w:pStyle w:val="ListParagraph"/>
        <w:numPr>
          <w:ilvl w:val="0"/>
          <w:numId w:val="6"/>
        </w:numPr>
        <w:tabs>
          <w:tab w:pos="1246" w:val="left" w:leader="none"/>
        </w:tabs>
        <w:spacing w:line="240" w:lineRule="auto" w:before="4" w:after="0"/>
        <w:ind w:left="1245" w:right="0" w:hanging="282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realizzare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opere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urbanizzazione,</w:t>
      </w:r>
      <w:r>
        <w:rPr>
          <w:spacing w:val="1"/>
          <w:sz w:val="22"/>
        </w:rPr>
        <w:t> </w:t>
      </w:r>
      <w:r>
        <w:rPr>
          <w:sz w:val="22"/>
        </w:rPr>
        <w:t>descritte</w:t>
      </w:r>
      <w:r>
        <w:rPr>
          <w:spacing w:val="-1"/>
          <w:sz w:val="22"/>
        </w:rPr>
        <w:t> </w:t>
      </w:r>
      <w:r>
        <w:rPr>
          <w:sz w:val="22"/>
        </w:rPr>
        <w:t>al successivo art.5,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prescrizioni</w:t>
      </w:r>
      <w:r>
        <w:rPr>
          <w:spacing w:val="-1"/>
          <w:sz w:val="22"/>
        </w:rPr>
        <w:t> </w:t>
      </w:r>
      <w:r>
        <w:rPr>
          <w:sz w:val="22"/>
        </w:rPr>
        <w:t>indicate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0" w:footer="1071" w:top="1180" w:bottom="1260" w:left="1020" w:right="960"/>
        </w:sectPr>
      </w:pPr>
    </w:p>
    <w:p>
      <w:pPr>
        <w:pStyle w:val="BodyText"/>
        <w:spacing w:line="360" w:lineRule="auto" w:before="65"/>
        <w:ind w:left="1245" w:right="274"/>
        <w:jc w:val="both"/>
      </w:pPr>
      <w:r>
        <w:rPr/>
        <w:t>nei</w:t>
      </w:r>
      <w:r>
        <w:rPr>
          <w:spacing w:val="-9"/>
        </w:rPr>
        <w:t> </w:t>
      </w:r>
      <w:r>
        <w:rPr/>
        <w:t>pareri</w:t>
      </w:r>
      <w:r>
        <w:rPr>
          <w:spacing w:val="-11"/>
        </w:rPr>
        <w:t> </w:t>
      </w:r>
      <w:r>
        <w:rPr/>
        <w:t>degli</w:t>
      </w:r>
      <w:r>
        <w:rPr>
          <w:spacing w:val="-7"/>
        </w:rPr>
        <w:t> </w:t>
      </w:r>
      <w:r>
        <w:rPr/>
        <w:t>Enti</w:t>
      </w:r>
      <w:r>
        <w:rPr>
          <w:spacing w:val="-11"/>
        </w:rPr>
        <w:t> </w:t>
      </w:r>
      <w:r>
        <w:rPr/>
        <w:t>erogatori</w:t>
      </w:r>
      <w:r>
        <w:rPr>
          <w:spacing w:val="-8"/>
        </w:rPr>
        <w:t> </w:t>
      </w:r>
      <w:r>
        <w:rPr/>
        <w:t>dei</w:t>
      </w:r>
      <w:r>
        <w:rPr>
          <w:spacing w:val="-10"/>
        </w:rPr>
        <w:t> </w:t>
      </w:r>
      <w:r>
        <w:rPr/>
        <w:t>servizi</w:t>
      </w:r>
      <w:r>
        <w:rPr>
          <w:spacing w:val="-8"/>
        </w:rPr>
        <w:t> </w:t>
      </w:r>
      <w:r>
        <w:rPr/>
        <w:t>nonché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le</w:t>
      </w:r>
      <w:r>
        <w:rPr>
          <w:spacing w:val="-10"/>
        </w:rPr>
        <w:t> </w:t>
      </w:r>
      <w:r>
        <w:rPr/>
        <w:t>tempistiche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modalità</w:t>
      </w:r>
      <w:r>
        <w:rPr>
          <w:spacing w:val="-8"/>
        </w:rPr>
        <w:t> </w:t>
      </w:r>
      <w:r>
        <w:rPr/>
        <w:t>indicate</w:t>
      </w:r>
      <w:r>
        <w:rPr>
          <w:spacing w:val="-9"/>
        </w:rPr>
        <w:t> </w:t>
      </w:r>
      <w:r>
        <w:rPr/>
        <w:t>nell’art.6</w:t>
      </w:r>
      <w:r>
        <w:rPr>
          <w:spacing w:val="-52"/>
        </w:rPr>
        <w:t> </w:t>
      </w:r>
      <w:r>
        <w:rPr/>
        <w:t>del presente atto.</w:t>
      </w:r>
    </w:p>
    <w:p>
      <w:pPr>
        <w:pStyle w:val="ListParagraph"/>
        <w:numPr>
          <w:ilvl w:val="0"/>
          <w:numId w:val="5"/>
        </w:numPr>
        <w:tabs>
          <w:tab w:pos="509" w:val="left" w:leader="none"/>
        </w:tabs>
        <w:spacing w:line="355" w:lineRule="auto" w:before="0" w:after="0"/>
        <w:ind w:left="540" w:right="273" w:hanging="428"/>
        <w:jc w:val="both"/>
        <w:rPr>
          <w:sz w:val="22"/>
        </w:rPr>
      </w:pPr>
      <w:r>
        <w:rPr>
          <w:sz w:val="22"/>
        </w:rPr>
        <w:t>La sottoscrizione della presente </w:t>
      </w:r>
      <w:r>
        <w:rPr>
          <w:b/>
          <w:i/>
          <w:sz w:val="22"/>
        </w:rPr>
        <w:t>Convenzione </w:t>
      </w:r>
      <w:r>
        <w:rPr>
          <w:sz w:val="22"/>
        </w:rPr>
        <w:t>costituisce piena acquiescenza alle future determinazioni</w:t>
      </w:r>
      <w:r>
        <w:rPr>
          <w:spacing w:val="1"/>
          <w:sz w:val="22"/>
        </w:rPr>
        <w:t> </w:t>
      </w:r>
      <w:r>
        <w:rPr>
          <w:sz w:val="22"/>
        </w:rPr>
        <w:t>comunali</w:t>
      </w:r>
      <w:r>
        <w:rPr>
          <w:spacing w:val="-8"/>
          <w:sz w:val="22"/>
        </w:rPr>
        <w:t> </w:t>
      </w:r>
      <w:r>
        <w:rPr>
          <w:sz w:val="22"/>
        </w:rPr>
        <w:t>necessarie</w:t>
      </w:r>
      <w:r>
        <w:rPr>
          <w:spacing w:val="-8"/>
          <w:sz w:val="22"/>
        </w:rPr>
        <w:t> </w:t>
      </w:r>
      <w:r>
        <w:rPr>
          <w:sz w:val="22"/>
        </w:rPr>
        <w:t>all’esecuzione</w:t>
      </w:r>
      <w:r>
        <w:rPr>
          <w:spacing w:val="-8"/>
          <w:sz w:val="22"/>
        </w:rPr>
        <w:t> </w:t>
      </w:r>
      <w:r>
        <w:rPr>
          <w:sz w:val="22"/>
        </w:rPr>
        <w:t>delle</w:t>
      </w:r>
      <w:r>
        <w:rPr>
          <w:spacing w:val="-9"/>
          <w:sz w:val="22"/>
        </w:rPr>
        <w:t> </w:t>
      </w:r>
      <w:r>
        <w:rPr>
          <w:sz w:val="22"/>
        </w:rPr>
        <w:t>previsioni</w:t>
      </w:r>
      <w:r>
        <w:rPr>
          <w:spacing w:val="-7"/>
          <w:sz w:val="22"/>
        </w:rPr>
        <w:t> </w:t>
      </w:r>
      <w:r>
        <w:rPr>
          <w:sz w:val="22"/>
        </w:rPr>
        <w:t>della</w:t>
      </w:r>
      <w:r>
        <w:rPr>
          <w:spacing w:val="-8"/>
          <w:sz w:val="22"/>
        </w:rPr>
        <w:t> </w:t>
      </w:r>
      <w:r>
        <w:rPr>
          <w:sz w:val="22"/>
        </w:rPr>
        <w:t>medesima,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rinuncia</w:t>
      </w:r>
      <w:r>
        <w:rPr>
          <w:spacing w:val="-8"/>
          <w:sz w:val="22"/>
        </w:rPr>
        <w:t> </w:t>
      </w:r>
      <w:r>
        <w:rPr>
          <w:sz w:val="22"/>
        </w:rPr>
        <w:t>espressa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opposizioni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contenzioso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nei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confronti</w:t>
      </w:r>
      <w:r>
        <w:rPr>
          <w:spacing w:val="-6"/>
          <w:sz w:val="22"/>
        </w:rPr>
        <w:t> </w:t>
      </w:r>
      <w:r>
        <w:rPr>
          <w:sz w:val="22"/>
        </w:rPr>
        <w:t>degli</w:t>
      </w:r>
      <w:r>
        <w:rPr>
          <w:spacing w:val="-6"/>
          <w:sz w:val="22"/>
        </w:rPr>
        <w:t> </w:t>
      </w:r>
      <w:r>
        <w:rPr>
          <w:sz w:val="22"/>
        </w:rPr>
        <w:t>atti</w:t>
      </w:r>
      <w:r>
        <w:rPr>
          <w:spacing w:val="-6"/>
          <w:sz w:val="22"/>
        </w:rPr>
        <w:t> </w:t>
      </w:r>
      <w:r>
        <w:rPr>
          <w:sz w:val="22"/>
        </w:rPr>
        <w:t>dell’</w:t>
      </w:r>
      <w:r>
        <w:rPr>
          <w:spacing w:val="-23"/>
          <w:sz w:val="22"/>
        </w:rPr>
        <w:t> </w:t>
      </w:r>
      <w:r>
        <w:rPr>
          <w:b/>
          <w:i/>
          <w:sz w:val="22"/>
        </w:rPr>
        <w:t>Amministrazione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Comunale</w:t>
      </w:r>
      <w:r>
        <w:rPr>
          <w:b/>
          <w:i/>
          <w:spacing w:val="-7"/>
          <w:sz w:val="22"/>
        </w:rPr>
        <w:t> </w:t>
      </w:r>
      <w:r>
        <w:rPr>
          <w:sz w:val="22"/>
        </w:rPr>
        <w:t>allo</w:t>
      </w:r>
      <w:r>
        <w:rPr>
          <w:spacing w:val="-7"/>
          <w:sz w:val="22"/>
        </w:rPr>
        <w:t> </w:t>
      </w:r>
      <w:r>
        <w:rPr>
          <w:sz w:val="22"/>
        </w:rPr>
        <w:t>scopo</w:t>
      </w:r>
      <w:r>
        <w:rPr>
          <w:spacing w:val="-7"/>
          <w:sz w:val="22"/>
        </w:rPr>
        <w:t> </w:t>
      </w:r>
      <w:r>
        <w:rPr>
          <w:sz w:val="22"/>
        </w:rPr>
        <w:t>finalizzati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conformi</w:t>
      </w:r>
      <w:r>
        <w:rPr>
          <w:spacing w:val="-52"/>
          <w:sz w:val="22"/>
        </w:rPr>
        <w:t> </w:t>
      </w:r>
      <w:r>
        <w:rPr>
          <w:sz w:val="22"/>
        </w:rPr>
        <w:t>alla stessa.</w:t>
      </w:r>
    </w:p>
    <w:p>
      <w:pPr>
        <w:pStyle w:val="ListParagraph"/>
        <w:numPr>
          <w:ilvl w:val="0"/>
          <w:numId w:val="5"/>
        </w:numPr>
        <w:tabs>
          <w:tab w:pos="509" w:val="left" w:leader="none"/>
        </w:tabs>
        <w:spacing w:line="352" w:lineRule="auto" w:before="2" w:after="0"/>
        <w:ind w:left="539" w:right="272" w:hanging="428"/>
        <w:jc w:val="both"/>
        <w:rPr>
          <w:sz w:val="22"/>
        </w:rPr>
      </w:pPr>
      <w:r>
        <w:rPr>
          <w:sz w:val="22"/>
        </w:rPr>
        <w:t>Con la sottoscrizione della presente </w:t>
      </w:r>
      <w:r>
        <w:rPr>
          <w:b/>
          <w:i/>
          <w:sz w:val="22"/>
        </w:rPr>
        <w:t>Convenzione </w:t>
      </w:r>
      <w:r>
        <w:rPr>
          <w:sz w:val="22"/>
        </w:rPr>
        <w:t>da parte del </w:t>
      </w:r>
      <w:r>
        <w:rPr>
          <w:b/>
          <w:i/>
          <w:sz w:val="22"/>
        </w:rPr>
        <w:t>Soggetto Attuatore </w:t>
      </w:r>
      <w:r>
        <w:rPr>
          <w:sz w:val="22"/>
        </w:rPr>
        <w:t>quest’ultimo assume</w:t>
      </w:r>
      <w:r>
        <w:rPr>
          <w:spacing w:val="1"/>
          <w:sz w:val="22"/>
        </w:rPr>
        <w:t> </w:t>
      </w:r>
      <w:r>
        <w:rPr>
          <w:sz w:val="22"/>
        </w:rPr>
        <w:t>direttamente, nei confronti del Comune di Ponsacco, tutti gli obblighi e gli impegni gravanti su di esso</w:t>
      </w:r>
      <w:r>
        <w:rPr>
          <w:spacing w:val="1"/>
          <w:sz w:val="22"/>
        </w:rPr>
        <w:t> </w:t>
      </w:r>
      <w:r>
        <w:rPr>
          <w:sz w:val="22"/>
        </w:rPr>
        <w:t>per effetto</w:t>
      </w:r>
      <w:r>
        <w:rPr>
          <w:spacing w:val="-3"/>
          <w:sz w:val="22"/>
        </w:rPr>
        <w:t> </w:t>
      </w:r>
      <w:r>
        <w:rPr>
          <w:sz w:val="22"/>
        </w:rPr>
        <w:t>dell’atto convenzionale.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r>
        <w:rPr/>
        <w:t>Art. 4</w:t>
      </w:r>
    </w:p>
    <w:p>
      <w:pPr>
        <w:pStyle w:val="Heading2"/>
      </w:pPr>
      <w:r>
        <w:rPr/>
        <w:t>Parametri</w:t>
      </w:r>
      <w:r>
        <w:rPr>
          <w:spacing w:val="-2"/>
        </w:rPr>
        <w:t> </w:t>
      </w:r>
      <w:r>
        <w:rPr/>
        <w:t>Edilizi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Urbanistici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Permesso</w:t>
      </w:r>
      <w:r>
        <w:rPr>
          <w:spacing w:val="-6"/>
        </w:rPr>
        <w:t> </w:t>
      </w:r>
      <w:r>
        <w:rPr/>
        <w:t>di</w:t>
      </w:r>
      <w:r>
        <w:rPr>
          <w:spacing w:val="-1"/>
        </w:rPr>
        <w:t> </w:t>
      </w:r>
      <w:r>
        <w:rPr/>
        <w:t>Costruire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09" w:val="left" w:leader="none"/>
        </w:tabs>
        <w:spacing w:line="360" w:lineRule="auto" w:before="0" w:after="0"/>
        <w:ind w:left="539" w:right="272" w:hanging="428"/>
        <w:jc w:val="both"/>
        <w:rPr>
          <w:sz w:val="22"/>
        </w:rPr>
      </w:pPr>
      <w:r>
        <w:rPr>
          <w:sz w:val="22"/>
        </w:rPr>
        <w:t>L’attuazione degli interventi relativi al PdC da rilasciare, secondo quanto indicato nei relativi elaborati,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prevede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rispetto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degli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strumenti</w:t>
      </w:r>
      <w:r>
        <w:rPr>
          <w:spacing w:val="-14"/>
          <w:sz w:val="22"/>
        </w:rPr>
        <w:t> </w:t>
      </w:r>
      <w:r>
        <w:rPr>
          <w:sz w:val="22"/>
        </w:rPr>
        <w:t>territoriali</w:t>
      </w:r>
      <w:r>
        <w:rPr>
          <w:spacing w:val="-13"/>
          <w:sz w:val="22"/>
        </w:rPr>
        <w:t> </w:t>
      </w:r>
      <w:r>
        <w:rPr>
          <w:sz w:val="22"/>
        </w:rPr>
        <w:t>ed</w:t>
      </w:r>
      <w:r>
        <w:rPr>
          <w:spacing w:val="-14"/>
          <w:sz w:val="22"/>
        </w:rPr>
        <w:t> </w:t>
      </w:r>
      <w:r>
        <w:rPr>
          <w:sz w:val="22"/>
        </w:rPr>
        <w:t>urbanistici</w:t>
      </w:r>
      <w:r>
        <w:rPr>
          <w:spacing w:val="-14"/>
          <w:sz w:val="22"/>
        </w:rPr>
        <w:t> </w:t>
      </w:r>
      <w:r>
        <w:rPr>
          <w:sz w:val="22"/>
        </w:rPr>
        <w:t>nonché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Regolamento</w:t>
      </w:r>
      <w:r>
        <w:rPr>
          <w:spacing w:val="-16"/>
          <w:sz w:val="22"/>
        </w:rPr>
        <w:t> </w:t>
      </w:r>
      <w:r>
        <w:rPr>
          <w:sz w:val="22"/>
        </w:rPr>
        <w:t>Edilizio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Comune</w:t>
      </w:r>
      <w:r>
        <w:rPr>
          <w:spacing w:val="-53"/>
          <w:sz w:val="22"/>
        </w:rPr>
        <w:t> </w:t>
      </w:r>
      <w:r>
        <w:rPr>
          <w:sz w:val="22"/>
        </w:rPr>
        <w:t>di Ponsacco e delle</w:t>
      </w:r>
      <w:r>
        <w:rPr>
          <w:spacing w:val="-1"/>
          <w:sz w:val="22"/>
        </w:rPr>
        <w:t> </w:t>
      </w:r>
      <w:r>
        <w:rPr>
          <w:sz w:val="22"/>
        </w:rPr>
        <w:t>disposizioni</w:t>
      </w:r>
      <w:r>
        <w:rPr>
          <w:spacing w:val="1"/>
          <w:sz w:val="22"/>
        </w:rPr>
        <w:t> </w:t>
      </w:r>
      <w:r>
        <w:rPr>
          <w:sz w:val="22"/>
        </w:rPr>
        <w:t>normative sovraordinate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settore.</w:t>
      </w:r>
    </w:p>
    <w:p>
      <w:pPr>
        <w:pStyle w:val="ListParagraph"/>
        <w:numPr>
          <w:ilvl w:val="0"/>
          <w:numId w:val="7"/>
        </w:numPr>
        <w:tabs>
          <w:tab w:pos="509" w:val="left" w:leader="none"/>
        </w:tabs>
        <w:spacing w:line="273" w:lineRule="exact" w:before="0" w:after="0"/>
        <w:ind w:left="508" w:right="0" w:hanging="397"/>
        <w:jc w:val="both"/>
        <w:rPr>
          <w:sz w:val="24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parametri edilizi</w:t>
      </w:r>
      <w:r>
        <w:rPr>
          <w:spacing w:val="-3"/>
          <w:sz w:val="22"/>
        </w:rPr>
        <w:t> </w:t>
      </w:r>
      <w:r>
        <w:rPr>
          <w:sz w:val="22"/>
        </w:rPr>
        <w:t>ed</w:t>
      </w:r>
      <w:r>
        <w:rPr>
          <w:spacing w:val="-1"/>
          <w:sz w:val="22"/>
        </w:rPr>
        <w:t> </w:t>
      </w:r>
      <w:r>
        <w:rPr>
          <w:sz w:val="22"/>
        </w:rPr>
        <w:t>urbanistici</w:t>
      </w:r>
      <w:r>
        <w:rPr>
          <w:spacing w:val="-3"/>
          <w:sz w:val="22"/>
        </w:rPr>
        <w:t> </w:t>
      </w:r>
      <w:r>
        <w:rPr>
          <w:sz w:val="22"/>
        </w:rPr>
        <w:t>sono</w:t>
      </w:r>
      <w:r>
        <w:rPr>
          <w:spacing w:val="-2"/>
          <w:sz w:val="22"/>
        </w:rPr>
        <w:t> </w:t>
      </w:r>
      <w:r>
        <w:rPr>
          <w:sz w:val="22"/>
        </w:rPr>
        <w:t>quelli</w:t>
      </w:r>
      <w:r>
        <w:rPr>
          <w:spacing w:val="-3"/>
          <w:sz w:val="22"/>
        </w:rPr>
        <w:t> </w:t>
      </w:r>
      <w:r>
        <w:rPr>
          <w:sz w:val="22"/>
        </w:rPr>
        <w:t>riportati nel </w:t>
      </w:r>
      <w:r>
        <w:rPr>
          <w:b/>
          <w:i/>
          <w:sz w:val="22"/>
        </w:rPr>
        <w:t>PdC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rilasciare.</w:t>
      </w:r>
    </w:p>
    <w:p>
      <w:pPr>
        <w:pStyle w:val="BodyText"/>
        <w:rPr>
          <w:sz w:val="26"/>
        </w:rPr>
      </w:pPr>
    </w:p>
    <w:p>
      <w:pPr>
        <w:pStyle w:val="Heading1"/>
        <w:spacing w:before="210"/>
      </w:pPr>
      <w:r>
        <w:rPr/>
        <w:t>Art. 5</w:t>
      </w:r>
    </w:p>
    <w:p>
      <w:pPr>
        <w:pStyle w:val="Heading2"/>
        <w:ind w:left="106"/>
      </w:pPr>
      <w:r>
        <w:rPr/>
        <w:t>Opere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urbanizzazione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Obblighi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Soggetto</w:t>
      </w:r>
      <w:r>
        <w:rPr>
          <w:spacing w:val="-11"/>
        </w:rPr>
        <w:t> </w:t>
      </w:r>
      <w:r>
        <w:rPr/>
        <w:t>Attuatore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08" w:val="left" w:leader="none"/>
          <w:tab w:pos="509" w:val="left" w:leader="none"/>
          <w:tab w:pos="5635" w:val="left" w:leader="none"/>
        </w:tabs>
        <w:spacing w:line="240" w:lineRule="auto" w:before="1" w:after="0"/>
        <w:ind w:left="508" w:right="0" w:hanging="397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opere</w:t>
      </w:r>
      <w:r>
        <w:rPr>
          <w:spacing w:val="-1"/>
          <w:sz w:val="22"/>
        </w:rPr>
        <w:t> </w:t>
      </w:r>
      <w:r>
        <w:rPr>
          <w:sz w:val="22"/>
        </w:rPr>
        <w:t>di urbanizzazione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progetto</w:t>
      </w:r>
      <w:r>
        <w:rPr>
          <w:spacing w:val="-4"/>
          <w:sz w:val="22"/>
        </w:rPr>
        <w:t> </w:t>
      </w:r>
      <w:r>
        <w:rPr>
          <w:sz w:val="22"/>
        </w:rPr>
        <w:t>riguardano</w:t>
      </w:r>
      <w:r>
        <w:rPr>
          <w:sz w:val="22"/>
          <w:u w:val="single"/>
        </w:rPr>
        <w:tab/>
      </w:r>
      <w:r>
        <w:rPr>
          <w:color w:val="FF0000"/>
          <w:sz w:val="22"/>
        </w:rPr>
        <w:t>(DESCRIZIONE).</w:t>
      </w:r>
    </w:p>
    <w:p>
      <w:pPr>
        <w:pStyle w:val="ListParagraph"/>
        <w:numPr>
          <w:ilvl w:val="0"/>
          <w:numId w:val="8"/>
        </w:numPr>
        <w:tabs>
          <w:tab w:pos="508" w:val="left" w:leader="none"/>
          <w:tab w:pos="509" w:val="left" w:leader="none"/>
        </w:tabs>
        <w:spacing w:line="240" w:lineRule="auto" w:before="122" w:after="0"/>
        <w:ind w:left="508" w:right="0" w:hanging="397"/>
        <w:jc w:val="left"/>
        <w:rPr>
          <w:sz w:val="22"/>
        </w:rPr>
      </w:pPr>
      <w:r>
        <w:rPr>
          <w:sz w:val="22"/>
        </w:rPr>
        <w:t>Gli</w:t>
      </w:r>
      <w:r>
        <w:rPr>
          <w:spacing w:val="-1"/>
          <w:sz w:val="22"/>
        </w:rPr>
        <w:t> </w:t>
      </w:r>
      <w:r>
        <w:rPr>
          <w:sz w:val="22"/>
        </w:rPr>
        <w:t>elaborati</w:t>
      </w:r>
      <w:r>
        <w:rPr>
          <w:spacing w:val="-1"/>
          <w:sz w:val="22"/>
        </w:rPr>
        <w:t> </w:t>
      </w:r>
      <w:r>
        <w:rPr>
          <w:sz w:val="22"/>
        </w:rPr>
        <w:t>grafico-documentali</w:t>
      </w:r>
      <w:r>
        <w:rPr>
          <w:spacing w:val="-4"/>
          <w:sz w:val="22"/>
        </w:rPr>
        <w:t> </w:t>
      </w:r>
      <w:r>
        <w:rPr>
          <w:sz w:val="22"/>
        </w:rPr>
        <w:t>relativi</w:t>
      </w:r>
      <w:r>
        <w:rPr>
          <w:spacing w:val="-1"/>
          <w:sz w:val="22"/>
        </w:rPr>
        <w:t> </w:t>
      </w:r>
      <w:r>
        <w:rPr>
          <w:sz w:val="22"/>
        </w:rPr>
        <w:t>alle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urbanizzazione</w:t>
      </w:r>
      <w:r>
        <w:rPr>
          <w:spacing w:val="-2"/>
          <w:sz w:val="22"/>
        </w:rPr>
        <w:t> </w:t>
      </w:r>
      <w:r>
        <w:rPr>
          <w:sz w:val="22"/>
        </w:rPr>
        <w:t>ed</w:t>
      </w:r>
      <w:r>
        <w:rPr>
          <w:spacing w:val="-2"/>
          <w:sz w:val="22"/>
        </w:rPr>
        <w:t> </w:t>
      </w:r>
      <w:r>
        <w:rPr>
          <w:sz w:val="22"/>
        </w:rPr>
        <w:t>allegati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PdC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rilasciare:</w:t>
      </w:r>
    </w:p>
    <w:p>
      <w:pPr>
        <w:pStyle w:val="ListParagraph"/>
        <w:numPr>
          <w:ilvl w:val="1"/>
          <w:numId w:val="8"/>
        </w:numPr>
        <w:tabs>
          <w:tab w:pos="1318" w:val="left" w:leader="none"/>
        </w:tabs>
        <w:spacing w:line="240" w:lineRule="auto" w:before="120" w:after="0"/>
        <w:ind w:left="1317" w:right="0" w:hanging="361"/>
        <w:jc w:val="left"/>
        <w:rPr>
          <w:sz w:val="22"/>
        </w:rPr>
      </w:pPr>
      <w:r>
        <w:rPr>
          <w:sz w:val="22"/>
        </w:rPr>
        <w:t>sono</w:t>
      </w:r>
      <w:r>
        <w:rPr>
          <w:spacing w:val="-2"/>
          <w:sz w:val="22"/>
        </w:rPr>
        <w:t> </w:t>
      </w:r>
      <w:r>
        <w:rPr>
          <w:sz w:val="22"/>
        </w:rPr>
        <w:t>redatti ai sensi</w:t>
      </w:r>
      <w:r>
        <w:rPr>
          <w:spacing w:val="-4"/>
          <w:sz w:val="22"/>
        </w:rPr>
        <w:t> </w:t>
      </w:r>
      <w:r>
        <w:rPr>
          <w:sz w:val="22"/>
        </w:rPr>
        <w:t>dell’art.33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DPR</w:t>
      </w:r>
      <w:r>
        <w:rPr>
          <w:spacing w:val="-2"/>
          <w:sz w:val="22"/>
        </w:rPr>
        <w:t> </w:t>
      </w:r>
      <w:r>
        <w:rPr>
          <w:sz w:val="22"/>
        </w:rPr>
        <w:t>207/2010;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372" w:val="left" w:leader="none"/>
          <w:tab w:pos="1373" w:val="left" w:leader="none"/>
          <w:tab w:pos="2507" w:val="left" w:leader="none"/>
          <w:tab w:pos="4180" w:val="left" w:leader="none"/>
        </w:tabs>
        <w:spacing w:line="345" w:lineRule="auto" w:before="0" w:after="0"/>
        <w:ind w:left="1317" w:right="159" w:hanging="361"/>
        <w:jc w:val="left"/>
        <w:rPr>
          <w:sz w:val="22"/>
        </w:rPr>
      </w:pPr>
      <w:r>
        <w:rPr/>
        <w:tab/>
      </w:r>
      <w:r>
        <w:rPr>
          <w:sz w:val="22"/>
        </w:rPr>
        <w:t>sono</w:t>
      </w:r>
      <w:r>
        <w:rPr>
          <w:spacing w:val="19"/>
          <w:sz w:val="22"/>
        </w:rPr>
        <w:t> </w:t>
      </w:r>
      <w:r>
        <w:rPr>
          <w:sz w:val="22"/>
        </w:rPr>
        <w:t>stati</w:t>
      </w:r>
      <w:r>
        <w:rPr>
          <w:spacing w:val="21"/>
          <w:sz w:val="22"/>
        </w:rPr>
        <w:t> </w:t>
      </w:r>
      <w:r>
        <w:rPr>
          <w:sz w:val="22"/>
        </w:rPr>
        <w:t>sottoposti</w:t>
      </w:r>
      <w:r>
        <w:rPr>
          <w:spacing w:val="20"/>
          <w:sz w:val="22"/>
        </w:rPr>
        <w:t> </w:t>
      </w:r>
      <w:r>
        <w:rPr>
          <w:sz w:val="22"/>
        </w:rPr>
        <w:t>al</w:t>
      </w:r>
      <w:r>
        <w:rPr>
          <w:spacing w:val="21"/>
          <w:sz w:val="22"/>
        </w:rPr>
        <w:t> </w:t>
      </w:r>
      <w:r>
        <w:rPr>
          <w:sz w:val="22"/>
        </w:rPr>
        <w:t>Parere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Responsabile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5°</w:t>
      </w:r>
      <w:r>
        <w:rPr>
          <w:spacing w:val="17"/>
          <w:sz w:val="22"/>
        </w:rPr>
        <w:t> </w:t>
      </w:r>
      <w:r>
        <w:rPr>
          <w:sz w:val="22"/>
        </w:rPr>
        <w:t>Settore</w:t>
      </w:r>
      <w:r>
        <w:rPr>
          <w:spacing w:val="21"/>
          <w:sz w:val="22"/>
        </w:rPr>
        <w:t> </w:t>
      </w:r>
      <w:r>
        <w:rPr>
          <w:sz w:val="22"/>
        </w:rPr>
        <w:t>–</w:t>
      </w:r>
      <w:r>
        <w:rPr>
          <w:spacing w:val="19"/>
          <w:sz w:val="22"/>
        </w:rPr>
        <w:t> </w:t>
      </w:r>
      <w:r>
        <w:rPr>
          <w:sz w:val="22"/>
        </w:rPr>
        <w:t>Lavori</w:t>
      </w:r>
      <w:r>
        <w:rPr>
          <w:spacing w:val="21"/>
          <w:sz w:val="22"/>
        </w:rPr>
        <w:t> </w:t>
      </w:r>
      <w:r>
        <w:rPr>
          <w:sz w:val="22"/>
        </w:rPr>
        <w:t>Pubblici</w:t>
      </w:r>
      <w:r>
        <w:rPr>
          <w:spacing w:val="19"/>
          <w:sz w:val="22"/>
        </w:rPr>
        <w:t> </w:t>
      </w:r>
      <w:r>
        <w:rPr>
          <w:sz w:val="22"/>
        </w:rPr>
        <w:t>rilasciato</w:t>
      </w:r>
      <w:r>
        <w:rPr>
          <w:spacing w:val="19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>il cui esito</w:t>
      </w:r>
      <w:r>
        <w:rPr>
          <w:spacing w:val="-1"/>
          <w:sz w:val="22"/>
        </w:rPr>
        <w:t> </w:t>
      </w:r>
      <w:r>
        <w:rPr>
          <w:sz w:val="22"/>
        </w:rPr>
        <w:t>è</w:t>
      </w:r>
      <w:r>
        <w:rPr>
          <w:sz w:val="22"/>
          <w:u w:val="single"/>
        </w:rPr>
        <w:tab/>
      </w:r>
      <w:r>
        <w:rPr>
          <w:color w:val="FF0000"/>
          <w:sz w:val="22"/>
        </w:rPr>
        <w:t>(DESCRIZIONE)</w:t>
      </w:r>
      <w:r>
        <w:rPr>
          <w:sz w:val="22"/>
        </w:rPr>
        <w:t>;</w:t>
      </w:r>
    </w:p>
    <w:p>
      <w:pPr>
        <w:pStyle w:val="ListParagraph"/>
        <w:numPr>
          <w:ilvl w:val="0"/>
          <w:numId w:val="8"/>
        </w:numPr>
        <w:tabs>
          <w:tab w:pos="509" w:val="left" w:leader="none"/>
        </w:tabs>
        <w:spacing w:line="240" w:lineRule="auto" w:before="177" w:after="0"/>
        <w:ind w:left="508" w:right="0" w:hanging="397"/>
        <w:jc w:val="both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3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8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obbliga,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sé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suoi</w:t>
      </w:r>
      <w:r>
        <w:rPr>
          <w:spacing w:val="-5"/>
          <w:sz w:val="22"/>
        </w:rPr>
        <w:t> </w:t>
      </w:r>
      <w:r>
        <w:rPr>
          <w:sz w:val="22"/>
        </w:rPr>
        <w:t>eventuali</w:t>
      </w:r>
      <w:r>
        <w:rPr>
          <w:spacing w:val="-7"/>
          <w:sz w:val="22"/>
        </w:rPr>
        <w:t> </w:t>
      </w:r>
      <w:r>
        <w:rPr>
          <w:sz w:val="22"/>
        </w:rPr>
        <w:t>successori</w:t>
      </w:r>
      <w:r>
        <w:rPr>
          <w:spacing w:val="-5"/>
          <w:sz w:val="22"/>
        </w:rPr>
        <w:t> </w:t>
      </w:r>
      <w:r>
        <w:rPr>
          <w:sz w:val="22"/>
        </w:rPr>
        <w:t>ed</w:t>
      </w:r>
      <w:r>
        <w:rPr>
          <w:spacing w:val="-8"/>
          <w:sz w:val="22"/>
        </w:rPr>
        <w:t> </w:t>
      </w:r>
      <w:r>
        <w:rPr>
          <w:sz w:val="22"/>
        </w:rPr>
        <w:t>aventi</w:t>
      </w:r>
      <w:r>
        <w:rPr>
          <w:spacing w:val="-6"/>
          <w:sz w:val="22"/>
        </w:rPr>
        <w:t> </w:t>
      </w:r>
      <w:r>
        <w:rPr>
          <w:sz w:val="22"/>
        </w:rPr>
        <w:t>causa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qualsiasi</w:t>
      </w:r>
      <w:r>
        <w:rPr>
          <w:spacing w:val="-7"/>
          <w:sz w:val="22"/>
        </w:rPr>
        <w:t> </w:t>
      </w:r>
      <w:r>
        <w:rPr>
          <w:sz w:val="22"/>
        </w:rPr>
        <w:t>titolo:</w:t>
      </w:r>
    </w:p>
    <w:p>
      <w:pPr>
        <w:pStyle w:val="ListParagraph"/>
        <w:numPr>
          <w:ilvl w:val="1"/>
          <w:numId w:val="8"/>
        </w:numPr>
        <w:tabs>
          <w:tab w:pos="1532" w:val="left" w:leader="none"/>
          <w:tab w:pos="5980" w:val="left" w:leader="none"/>
        </w:tabs>
        <w:spacing w:line="355" w:lineRule="auto" w:before="123" w:after="0"/>
        <w:ind w:left="1106" w:right="272" w:hanging="1"/>
        <w:jc w:val="both"/>
        <w:rPr>
          <w:sz w:val="22"/>
        </w:rPr>
      </w:pPr>
      <w:r>
        <w:rPr>
          <w:b/>
          <w:sz w:val="22"/>
        </w:rPr>
        <w:t>ad eseguire direttamente le opere 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urbanizzazione </w:t>
      </w:r>
      <w:r>
        <w:rPr>
          <w:sz w:val="22"/>
        </w:rPr>
        <w:t>previste nel </w:t>
      </w:r>
      <w:r>
        <w:rPr>
          <w:b/>
          <w:i/>
          <w:sz w:val="22"/>
        </w:rPr>
        <w:t>PdC </w:t>
      </w:r>
      <w:r>
        <w:rPr>
          <w:sz w:val="22"/>
        </w:rPr>
        <w:t>da rilasciare,</w:t>
      </w:r>
      <w:r>
        <w:rPr>
          <w:spacing w:val="1"/>
          <w:sz w:val="22"/>
        </w:rPr>
        <w:t> </w:t>
      </w:r>
      <w:r>
        <w:rPr>
          <w:sz w:val="22"/>
        </w:rPr>
        <w:t>insistenti sulle</w:t>
      </w:r>
      <w:r>
        <w:rPr>
          <w:spacing w:val="-3"/>
          <w:sz w:val="22"/>
        </w:rPr>
        <w:t> </w:t>
      </w:r>
      <w:r>
        <w:rPr>
          <w:sz w:val="22"/>
        </w:rPr>
        <w:t>aree individuate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F</w:t>
      </w:r>
      <w:r>
        <w:rPr>
          <w:sz w:val="22"/>
          <w:u w:val="single"/>
        </w:rPr>
        <w:t>      </w:t>
      </w:r>
      <w:r>
        <w:rPr>
          <w:spacing w:val="45"/>
          <w:sz w:val="22"/>
          <w:u w:val="single"/>
        </w:rPr>
        <w:t> </w:t>
      </w:r>
      <w:r>
        <w:rPr>
          <w:sz w:val="22"/>
        </w:rPr>
        <w:t>mapp.</w:t>
      </w:r>
      <w:r>
        <w:rPr>
          <w:sz w:val="22"/>
          <w:u w:val="single"/>
        </w:rPr>
        <w:tab/>
      </w:r>
      <w:r>
        <w:rPr>
          <w:sz w:val="22"/>
        </w:rPr>
        <w:t>, o loro porzioni, rispettando la normativa</w:t>
      </w:r>
      <w:r>
        <w:rPr>
          <w:spacing w:val="-53"/>
          <w:sz w:val="22"/>
        </w:rPr>
        <w:t> </w:t>
      </w:r>
      <w:r>
        <w:rPr>
          <w:sz w:val="22"/>
        </w:rPr>
        <w:t>vigente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opere</w:t>
      </w:r>
      <w:r>
        <w:rPr>
          <w:spacing w:val="-6"/>
          <w:sz w:val="22"/>
        </w:rPr>
        <w:t> </w:t>
      </w:r>
      <w:r>
        <w:rPr>
          <w:sz w:val="22"/>
        </w:rPr>
        <w:t>pubbliche</w:t>
      </w:r>
      <w:r>
        <w:rPr>
          <w:spacing w:val="-6"/>
          <w:sz w:val="22"/>
        </w:rPr>
        <w:t> </w:t>
      </w:r>
      <w:r>
        <w:rPr>
          <w:sz w:val="22"/>
        </w:rPr>
        <w:t>e,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particolare,</w:t>
      </w:r>
      <w:r>
        <w:rPr>
          <w:spacing w:val="-6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artt.</w:t>
      </w:r>
      <w:r>
        <w:rPr>
          <w:spacing w:val="-4"/>
          <w:sz w:val="22"/>
        </w:rPr>
        <w:t> </w:t>
      </w:r>
      <w:r>
        <w:rPr>
          <w:sz w:val="22"/>
        </w:rPr>
        <w:t>36</w:t>
      </w:r>
      <w:r>
        <w:rPr>
          <w:spacing w:val="-6"/>
          <w:sz w:val="22"/>
        </w:rPr>
        <w:t> </w:t>
      </w:r>
      <w:r>
        <w:rPr>
          <w:sz w:val="22"/>
        </w:rPr>
        <w:t>comma</w:t>
      </w:r>
      <w:r>
        <w:rPr>
          <w:spacing w:val="-3"/>
          <w:sz w:val="22"/>
        </w:rPr>
        <w:t> </w:t>
      </w:r>
      <w:r>
        <w:rPr>
          <w:sz w:val="22"/>
        </w:rPr>
        <w:t>3)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4)</w:t>
      </w:r>
      <w:r>
        <w:rPr>
          <w:spacing w:val="-3"/>
          <w:sz w:val="22"/>
        </w:rPr>
        <w:t> </w:t>
      </w:r>
      <w:r>
        <w:rPr>
          <w:sz w:val="22"/>
        </w:rPr>
        <w:t>ed</w:t>
      </w:r>
      <w:r>
        <w:rPr>
          <w:spacing w:val="-4"/>
          <w:sz w:val="22"/>
        </w:rPr>
        <w:t> </w:t>
      </w:r>
      <w:r>
        <w:rPr>
          <w:sz w:val="22"/>
        </w:rPr>
        <w:t>80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D.Lgs.</w:t>
      </w:r>
      <w:r>
        <w:rPr>
          <w:spacing w:val="-53"/>
          <w:sz w:val="22"/>
        </w:rPr>
        <w:t> </w:t>
      </w:r>
      <w:r>
        <w:rPr>
          <w:sz w:val="22"/>
        </w:rPr>
        <w:t>n. 50/2016 e</w:t>
      </w:r>
      <w:r>
        <w:rPr>
          <w:spacing w:val="-3"/>
          <w:sz w:val="22"/>
        </w:rPr>
        <w:t> </w:t>
      </w:r>
      <w:r>
        <w:rPr>
          <w:sz w:val="22"/>
        </w:rPr>
        <w:t>ss.mm.ii;</w:t>
      </w:r>
    </w:p>
    <w:p>
      <w:pPr>
        <w:pStyle w:val="ListParagraph"/>
        <w:numPr>
          <w:ilvl w:val="1"/>
          <w:numId w:val="8"/>
        </w:numPr>
        <w:tabs>
          <w:tab w:pos="1532" w:val="left" w:leader="none"/>
          <w:tab w:pos="2639" w:val="left" w:leader="none"/>
        </w:tabs>
        <w:spacing w:line="357" w:lineRule="auto" w:before="4" w:after="0"/>
        <w:ind w:left="1106" w:right="272" w:firstLine="0"/>
        <w:jc w:val="both"/>
        <w:rPr>
          <w:sz w:val="22"/>
        </w:rPr>
      </w:pPr>
      <w:r>
        <w:rPr>
          <w:b/>
          <w:sz w:val="22"/>
        </w:rPr>
        <w:t>a cedere </w:t>
      </w:r>
      <w:r>
        <w:rPr>
          <w:sz w:val="22"/>
        </w:rPr>
        <w:t>a titolo gratuito al </w:t>
      </w:r>
      <w:r>
        <w:rPr>
          <w:b/>
          <w:i/>
          <w:sz w:val="22"/>
        </w:rPr>
        <w:t>Comune </w:t>
      </w:r>
      <w:r>
        <w:rPr>
          <w:b/>
          <w:sz w:val="22"/>
        </w:rPr>
        <w:t>le aree su cui insistono le opere di urbanizzazione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libere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pesi,</w:t>
      </w:r>
      <w:r>
        <w:rPr>
          <w:spacing w:val="-8"/>
          <w:sz w:val="22"/>
        </w:rPr>
        <w:t> </w:t>
      </w:r>
      <w:r>
        <w:rPr>
          <w:sz w:val="22"/>
        </w:rPr>
        <w:t>censi,</w:t>
      </w:r>
      <w:r>
        <w:rPr>
          <w:spacing w:val="-9"/>
          <w:sz w:val="22"/>
        </w:rPr>
        <w:t> </w:t>
      </w:r>
      <w:r>
        <w:rPr>
          <w:sz w:val="22"/>
        </w:rPr>
        <w:t>servitù</w:t>
      </w:r>
      <w:r>
        <w:rPr>
          <w:spacing w:val="-10"/>
          <w:sz w:val="22"/>
        </w:rPr>
        <w:t> </w:t>
      </w:r>
      <w:r>
        <w:rPr>
          <w:sz w:val="22"/>
        </w:rPr>
        <w:t>passive,</w:t>
      </w:r>
      <w:r>
        <w:rPr>
          <w:spacing w:val="-6"/>
          <w:sz w:val="22"/>
        </w:rPr>
        <w:t> </w:t>
      </w:r>
      <w:r>
        <w:rPr>
          <w:sz w:val="22"/>
        </w:rPr>
        <w:t>livelli,</w:t>
      </w:r>
      <w:r>
        <w:rPr>
          <w:spacing w:val="-9"/>
          <w:sz w:val="22"/>
        </w:rPr>
        <w:t> </w:t>
      </w:r>
      <w:r>
        <w:rPr>
          <w:sz w:val="22"/>
        </w:rPr>
        <w:t>ipoteche,</w:t>
      </w:r>
      <w:r>
        <w:rPr>
          <w:spacing w:val="-9"/>
          <w:sz w:val="22"/>
        </w:rPr>
        <w:t> </w:t>
      </w:r>
      <w:r>
        <w:rPr>
          <w:sz w:val="22"/>
        </w:rPr>
        <w:t>diritti</w:t>
      </w:r>
      <w:r>
        <w:rPr>
          <w:spacing w:val="-5"/>
          <w:sz w:val="22"/>
        </w:rPr>
        <w:t> </w:t>
      </w:r>
      <w:r>
        <w:rPr>
          <w:sz w:val="22"/>
        </w:rPr>
        <w:t>colonici,</w:t>
      </w:r>
      <w:r>
        <w:rPr>
          <w:spacing w:val="-9"/>
          <w:sz w:val="22"/>
        </w:rPr>
        <w:t> </w:t>
      </w:r>
      <w:r>
        <w:rPr>
          <w:sz w:val="22"/>
        </w:rPr>
        <w:t>trascrizioni</w:t>
      </w:r>
      <w:r>
        <w:rPr>
          <w:spacing w:val="-6"/>
          <w:sz w:val="22"/>
        </w:rPr>
        <w:t> </w:t>
      </w:r>
      <w:r>
        <w:rPr>
          <w:sz w:val="22"/>
        </w:rPr>
        <w:t>passive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vincoli</w:t>
      </w:r>
      <w:r>
        <w:rPr>
          <w:spacing w:val="-53"/>
          <w:sz w:val="22"/>
        </w:rPr>
        <w:t> </w:t>
      </w:r>
      <w:r>
        <w:rPr>
          <w:sz w:val="22"/>
        </w:rPr>
        <w:t>pregiudiziali previo, ove necessario per individuare le aree urbanizzate, tipo di frazionamento</w:t>
      </w:r>
      <w:r>
        <w:rPr>
          <w:spacing w:val="1"/>
          <w:sz w:val="22"/>
        </w:rPr>
        <w:t> </w:t>
      </w:r>
      <w:r>
        <w:rPr>
          <w:sz w:val="22"/>
        </w:rPr>
        <w:t>catastale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predisporre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cura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spese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;</w:t>
      </w:r>
      <w:r>
        <w:rPr>
          <w:spacing w:val="-5"/>
          <w:sz w:val="22"/>
        </w:rPr>
        <w:t> </w:t>
      </w:r>
      <w:r>
        <w:rPr>
          <w:sz w:val="22"/>
        </w:rPr>
        <w:t>tali</w:t>
      </w:r>
      <w:r>
        <w:rPr>
          <w:spacing w:val="-5"/>
          <w:sz w:val="22"/>
        </w:rPr>
        <w:t> </w:t>
      </w:r>
      <w:r>
        <w:rPr>
          <w:sz w:val="22"/>
        </w:rPr>
        <w:t>aree,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superficie</w:t>
      </w:r>
      <w:r>
        <w:rPr>
          <w:spacing w:val="-4"/>
          <w:sz w:val="22"/>
        </w:rPr>
        <w:t> </w:t>
      </w:r>
      <w:r>
        <w:rPr>
          <w:sz w:val="22"/>
        </w:rPr>
        <w:t>complessiva</w:t>
      </w:r>
      <w:r>
        <w:rPr>
          <w:spacing w:val="-52"/>
          <w:sz w:val="22"/>
        </w:rPr>
        <w:t> </w:t>
      </w:r>
      <w:r>
        <w:rPr>
          <w:sz w:val="22"/>
        </w:rPr>
        <w:t>pari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mq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6"/>
          <w:sz w:val="22"/>
        </w:rPr>
        <w:t> </w:t>
      </w:r>
      <w:r>
        <w:rPr>
          <w:sz w:val="22"/>
        </w:rPr>
        <w:t>salvo</w:t>
      </w:r>
      <w:r>
        <w:rPr>
          <w:spacing w:val="18"/>
          <w:sz w:val="22"/>
        </w:rPr>
        <w:t> </w:t>
      </w:r>
      <w:r>
        <w:rPr>
          <w:sz w:val="22"/>
        </w:rPr>
        <w:t>aggiustamenti</w:t>
      </w:r>
      <w:r>
        <w:rPr>
          <w:spacing w:val="17"/>
          <w:sz w:val="22"/>
        </w:rPr>
        <w:t> </w:t>
      </w:r>
      <w:r>
        <w:rPr>
          <w:sz w:val="22"/>
        </w:rPr>
        <w:t>conseguenti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frazionamento</w:t>
      </w:r>
      <w:r>
        <w:rPr>
          <w:spacing w:val="19"/>
          <w:sz w:val="22"/>
        </w:rPr>
        <w:t> </w:t>
      </w:r>
      <w:r>
        <w:rPr>
          <w:sz w:val="22"/>
        </w:rPr>
        <w:t>catastale,</w:t>
      </w:r>
      <w:r>
        <w:rPr>
          <w:spacing w:val="16"/>
          <w:sz w:val="22"/>
        </w:rPr>
        <w:t> </w:t>
      </w:r>
      <w:r>
        <w:rPr>
          <w:sz w:val="22"/>
        </w:rPr>
        <w:t>sono</w:t>
      </w:r>
      <w:r>
        <w:rPr>
          <w:spacing w:val="18"/>
          <w:sz w:val="22"/>
        </w:rPr>
        <w:t> </w:t>
      </w:r>
      <w:r>
        <w:rPr>
          <w:sz w:val="22"/>
        </w:rPr>
        <w:t>evidenziate</w:t>
      </w:r>
    </w:p>
    <w:p>
      <w:pPr>
        <w:spacing w:after="0" w:line="357" w:lineRule="auto"/>
        <w:jc w:val="both"/>
        <w:rPr>
          <w:sz w:val="22"/>
        </w:rPr>
        <w:sectPr>
          <w:pgSz w:w="11900" w:h="16840"/>
          <w:pgMar w:header="0" w:footer="1071" w:top="1200" w:bottom="1260" w:left="1020" w:right="960"/>
        </w:sectPr>
      </w:pPr>
    </w:p>
    <w:p>
      <w:pPr>
        <w:pStyle w:val="BodyText"/>
        <w:tabs>
          <w:tab w:pos="3484" w:val="left" w:leader="none"/>
        </w:tabs>
        <w:spacing w:before="65"/>
        <w:ind w:left="1106"/>
        <w:jc w:val="both"/>
        <w:rPr>
          <w:b/>
          <w:i/>
        </w:rPr>
      </w:pPr>
      <w:r>
        <w:rPr/>
        <w:t>nell’elaborato</w:t>
      </w:r>
      <w:r>
        <w:rPr>
          <w:u w:val="single"/>
        </w:rPr>
        <w:tab/>
      </w:r>
      <w:r>
        <w:rPr/>
        <w:t>facente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integrante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>
          <w:b/>
          <w:i/>
        </w:rPr>
        <w:t>PdC</w:t>
      </w:r>
      <w:r>
        <w:rPr>
          <w:b/>
          <w:i/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rilasciare</w:t>
      </w:r>
      <w:r>
        <w:rPr>
          <w:b/>
          <w:i/>
        </w:rPr>
        <w:t>;</w:t>
      </w:r>
    </w:p>
    <w:p>
      <w:pPr>
        <w:pStyle w:val="ListParagraph"/>
        <w:numPr>
          <w:ilvl w:val="1"/>
          <w:numId w:val="8"/>
        </w:numPr>
        <w:tabs>
          <w:tab w:pos="1532" w:val="left" w:leader="none"/>
        </w:tabs>
        <w:spacing w:line="352" w:lineRule="auto" w:before="125" w:after="0"/>
        <w:ind w:left="1106" w:right="272" w:firstLine="0"/>
        <w:jc w:val="both"/>
        <w:rPr>
          <w:sz w:val="22"/>
        </w:rPr>
      </w:pPr>
      <w:r>
        <w:rPr>
          <w:b/>
          <w:sz w:val="22"/>
        </w:rPr>
        <w:t>a cedere </w:t>
      </w:r>
      <w:r>
        <w:rPr>
          <w:sz w:val="22"/>
        </w:rPr>
        <w:t>al </w:t>
      </w:r>
      <w:r>
        <w:rPr>
          <w:b/>
          <w:i/>
          <w:sz w:val="22"/>
        </w:rPr>
        <w:t>Comune</w:t>
      </w:r>
      <w:r>
        <w:rPr>
          <w:sz w:val="22"/>
        </w:rPr>
        <w:t>, con le modalità previste nell’atto convenzionale e senza alcun altro</w:t>
      </w:r>
      <w:r>
        <w:rPr>
          <w:spacing w:val="1"/>
          <w:sz w:val="22"/>
        </w:rPr>
        <w:t> </w:t>
      </w:r>
      <w:r>
        <w:rPr>
          <w:sz w:val="22"/>
        </w:rPr>
        <w:t>corrispettivo tranne lo scomputo previsto, </w:t>
      </w:r>
      <w:r>
        <w:rPr>
          <w:b/>
          <w:sz w:val="22"/>
        </w:rPr>
        <w:t>le opere di urbanizzazione realizzate</w:t>
      </w:r>
      <w:r>
        <w:rPr>
          <w:sz w:val="22"/>
        </w:rPr>
        <w:t>, descritte al</w:t>
      </w:r>
      <w:r>
        <w:rPr>
          <w:spacing w:val="1"/>
          <w:sz w:val="22"/>
        </w:rPr>
        <w:t> </w:t>
      </w:r>
      <w:r>
        <w:rPr>
          <w:sz w:val="22"/>
        </w:rPr>
        <w:t>precedente</w:t>
      </w:r>
      <w:r>
        <w:rPr>
          <w:spacing w:val="-1"/>
          <w:sz w:val="22"/>
        </w:rPr>
        <w:t> </w:t>
      </w:r>
      <w:r>
        <w:rPr>
          <w:sz w:val="22"/>
        </w:rPr>
        <w:t>punto</w:t>
      </w:r>
      <w:r>
        <w:rPr>
          <w:spacing w:val="-3"/>
          <w:sz w:val="22"/>
        </w:rPr>
        <w:t> </w:t>
      </w:r>
      <w:r>
        <w:rPr>
          <w:sz w:val="22"/>
        </w:rPr>
        <w:t>1)</w:t>
      </w:r>
      <w:r>
        <w:rPr>
          <w:spacing w:val="1"/>
          <w:sz w:val="22"/>
        </w:rPr>
        <w:t> </w:t>
      </w:r>
      <w:r>
        <w:rPr>
          <w:sz w:val="22"/>
        </w:rPr>
        <w:t>complete e</w:t>
      </w:r>
      <w:r>
        <w:rPr>
          <w:spacing w:val="-2"/>
          <w:sz w:val="22"/>
        </w:rPr>
        <w:t> </w:t>
      </w:r>
      <w:r>
        <w:rPr>
          <w:sz w:val="22"/>
        </w:rPr>
        <w:t>funzionanti</w:t>
      </w:r>
      <w:r>
        <w:rPr>
          <w:spacing w:val="1"/>
          <w:sz w:val="22"/>
        </w:rPr>
        <w:t> </w:t>
      </w:r>
      <w:r>
        <w:rPr>
          <w:sz w:val="22"/>
        </w:rPr>
        <w:t>in ogni loro</w:t>
      </w:r>
      <w:r>
        <w:rPr>
          <w:spacing w:val="-3"/>
          <w:sz w:val="22"/>
        </w:rPr>
        <w:t> </w:t>
      </w:r>
      <w:r>
        <w:rPr>
          <w:sz w:val="22"/>
        </w:rPr>
        <w:t>parte;</w:t>
      </w:r>
    </w:p>
    <w:p>
      <w:pPr>
        <w:pStyle w:val="ListParagraph"/>
        <w:numPr>
          <w:ilvl w:val="1"/>
          <w:numId w:val="8"/>
        </w:numPr>
        <w:tabs>
          <w:tab w:pos="1532" w:val="left" w:leader="none"/>
        </w:tabs>
        <w:spacing w:line="348" w:lineRule="auto" w:before="7" w:after="0"/>
        <w:ind w:left="1106" w:right="275" w:firstLine="0"/>
        <w:jc w:val="both"/>
        <w:rPr>
          <w:sz w:val="22"/>
        </w:rPr>
      </w:pPr>
      <w:r>
        <w:rPr>
          <w:b/>
          <w:spacing w:val="-1"/>
          <w:sz w:val="22"/>
        </w:rPr>
        <w:t>ad</w:t>
      </w:r>
      <w:r>
        <w:rPr>
          <w:b/>
          <w:spacing w:val="-15"/>
          <w:sz w:val="22"/>
        </w:rPr>
        <w:t> </w:t>
      </w:r>
      <w:r>
        <w:rPr>
          <w:b/>
          <w:spacing w:val="-1"/>
          <w:sz w:val="22"/>
        </w:rPr>
        <w:t>osservare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e</w:t>
      </w:r>
      <w:r>
        <w:rPr>
          <w:b/>
          <w:spacing w:val="-17"/>
          <w:sz w:val="22"/>
        </w:rPr>
        <w:t> </w:t>
      </w:r>
      <w:r>
        <w:rPr>
          <w:b/>
          <w:spacing w:val="-1"/>
          <w:sz w:val="22"/>
        </w:rPr>
        <w:t>fare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osservare</w:t>
      </w:r>
      <w:r>
        <w:rPr>
          <w:b/>
          <w:spacing w:val="-14"/>
          <w:sz w:val="22"/>
        </w:rPr>
        <w:t> </w:t>
      </w:r>
      <w:r>
        <w:rPr>
          <w:spacing w:val="-1"/>
          <w:sz w:val="22"/>
        </w:rPr>
        <w:t>norme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regolamenti</w:t>
      </w:r>
      <w:r>
        <w:rPr>
          <w:spacing w:val="-14"/>
          <w:sz w:val="22"/>
        </w:rPr>
        <w:t> </w:t>
      </w:r>
      <w:r>
        <w:rPr>
          <w:sz w:val="22"/>
        </w:rPr>
        <w:t>sulla</w:t>
      </w:r>
      <w:r>
        <w:rPr>
          <w:spacing w:val="-14"/>
          <w:sz w:val="22"/>
        </w:rPr>
        <w:t> </w:t>
      </w:r>
      <w:r>
        <w:rPr>
          <w:sz w:val="22"/>
        </w:rPr>
        <w:t>tutela,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protezione,</w:t>
      </w:r>
      <w:r>
        <w:rPr>
          <w:spacing w:val="-15"/>
          <w:sz w:val="22"/>
        </w:rPr>
        <w:t> </w:t>
      </w:r>
      <w:r>
        <w:rPr>
          <w:sz w:val="22"/>
        </w:rPr>
        <w:t>l’assicurazione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l’assistenza dei</w:t>
      </w:r>
      <w:r>
        <w:rPr>
          <w:spacing w:val="-2"/>
          <w:sz w:val="22"/>
        </w:rPr>
        <w:t> </w:t>
      </w:r>
      <w:r>
        <w:rPr>
          <w:sz w:val="22"/>
        </w:rPr>
        <w:t>lavoratori;</w:t>
      </w:r>
    </w:p>
    <w:p>
      <w:pPr>
        <w:pStyle w:val="ListParagraph"/>
        <w:numPr>
          <w:ilvl w:val="1"/>
          <w:numId w:val="8"/>
        </w:numPr>
        <w:tabs>
          <w:tab w:pos="1532" w:val="left" w:leader="none"/>
        </w:tabs>
        <w:spacing w:line="355" w:lineRule="auto" w:before="11" w:after="0"/>
        <w:ind w:left="1106" w:right="273" w:firstLine="0"/>
        <w:jc w:val="both"/>
        <w:rPr>
          <w:sz w:val="22"/>
        </w:rPr>
      </w:pPr>
      <w:r>
        <w:rPr>
          <w:b/>
          <w:sz w:val="22"/>
        </w:rPr>
        <w:t>ad eseguire, </w:t>
      </w:r>
      <w:r>
        <w:rPr>
          <w:sz w:val="22"/>
        </w:rPr>
        <w:t>a cura del </w:t>
      </w:r>
      <w:r>
        <w:rPr>
          <w:b/>
          <w:i/>
          <w:sz w:val="22"/>
        </w:rPr>
        <w:t>Comune </w:t>
      </w:r>
      <w:r>
        <w:rPr>
          <w:sz w:val="22"/>
        </w:rPr>
        <w:t>e a totale spese del </w:t>
      </w:r>
      <w:r>
        <w:rPr>
          <w:b/>
          <w:i/>
          <w:sz w:val="22"/>
        </w:rPr>
        <w:t>Soggetto Attuatore, </w:t>
      </w:r>
      <w:r>
        <w:rPr>
          <w:sz w:val="22"/>
        </w:rPr>
        <w:t>i necessari collaudi</w:t>
      </w:r>
      <w:r>
        <w:rPr>
          <w:spacing w:val="-52"/>
          <w:sz w:val="22"/>
        </w:rPr>
        <w:t> </w:t>
      </w:r>
      <w:r>
        <w:rPr>
          <w:sz w:val="22"/>
        </w:rPr>
        <w:t>tecnici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presentare,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competenti</w:t>
      </w:r>
      <w:r>
        <w:rPr>
          <w:spacing w:val="1"/>
          <w:sz w:val="22"/>
        </w:rPr>
        <w:t> </w:t>
      </w:r>
      <w:r>
        <w:rPr>
          <w:sz w:val="22"/>
        </w:rPr>
        <w:t>Uffici</w:t>
      </w:r>
      <w:r>
        <w:rPr>
          <w:spacing w:val="1"/>
          <w:sz w:val="22"/>
        </w:rPr>
        <w:t> </w:t>
      </w:r>
      <w:r>
        <w:rPr>
          <w:sz w:val="22"/>
        </w:rPr>
        <w:t>Comunali,</w:t>
      </w:r>
      <w:r>
        <w:rPr>
          <w:spacing w:val="1"/>
          <w:sz w:val="22"/>
        </w:rPr>
        <w:t> </w:t>
      </w:r>
      <w:r>
        <w:rPr>
          <w:sz w:val="22"/>
        </w:rPr>
        <w:t>tutti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documenti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certificazioni</w:t>
      </w:r>
      <w:r>
        <w:rPr>
          <w:spacing w:val="-52"/>
          <w:sz w:val="22"/>
        </w:rPr>
        <w:t> </w:t>
      </w:r>
      <w:r>
        <w:rPr>
          <w:sz w:val="22"/>
        </w:rPr>
        <w:t>necessarie all'ottenimento della verifica di conformità delle opere ed alla successiva cessione</w:t>
      </w:r>
      <w:r>
        <w:rPr>
          <w:spacing w:val="1"/>
          <w:sz w:val="22"/>
        </w:rPr>
        <w:t> </w:t>
      </w:r>
      <w:r>
        <w:rPr>
          <w:sz w:val="22"/>
        </w:rPr>
        <w:t>gratuita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asservimento</w:t>
      </w:r>
      <w:r>
        <w:rPr>
          <w:spacing w:val="-1"/>
          <w:sz w:val="22"/>
        </w:rPr>
        <w:t> </w:t>
      </w:r>
      <w:r>
        <w:rPr>
          <w:sz w:val="22"/>
        </w:rPr>
        <w:t>all’uso pubblico delle</w:t>
      </w:r>
      <w:r>
        <w:rPr>
          <w:spacing w:val="-1"/>
          <w:sz w:val="22"/>
        </w:rPr>
        <w:t> </w:t>
      </w:r>
      <w:r>
        <w:rPr>
          <w:sz w:val="22"/>
        </w:rPr>
        <w:t>relative aree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sedime;</w:t>
      </w:r>
    </w:p>
    <w:p>
      <w:pPr>
        <w:pStyle w:val="ListParagraph"/>
        <w:numPr>
          <w:ilvl w:val="1"/>
          <w:numId w:val="8"/>
        </w:numPr>
        <w:tabs>
          <w:tab w:pos="1532" w:val="left" w:leader="none"/>
        </w:tabs>
        <w:spacing w:line="352" w:lineRule="auto" w:before="4" w:after="0"/>
        <w:ind w:left="1106" w:right="272" w:firstLine="0"/>
        <w:jc w:val="both"/>
        <w:rPr>
          <w:sz w:val="22"/>
        </w:rPr>
      </w:pPr>
      <w:r>
        <w:rPr>
          <w:b/>
          <w:sz w:val="22"/>
        </w:rPr>
        <w:t>a versare </w:t>
      </w:r>
      <w:r>
        <w:rPr>
          <w:sz w:val="22"/>
        </w:rPr>
        <w:t>al </w:t>
      </w:r>
      <w:r>
        <w:rPr>
          <w:b/>
          <w:i/>
          <w:sz w:val="22"/>
        </w:rPr>
        <w:t>Comune </w:t>
      </w:r>
      <w:r>
        <w:rPr>
          <w:sz w:val="22"/>
        </w:rPr>
        <w:t>contestualmente al ritiro del titolo abilitativo e, comunque, entro il</w:t>
      </w:r>
      <w:r>
        <w:rPr>
          <w:spacing w:val="1"/>
          <w:sz w:val="22"/>
        </w:rPr>
        <w:t> </w:t>
      </w:r>
      <w:r>
        <w:rPr>
          <w:sz w:val="22"/>
        </w:rPr>
        <w:t>termine di validità della presente </w:t>
      </w:r>
      <w:r>
        <w:rPr>
          <w:b/>
          <w:i/>
          <w:sz w:val="22"/>
        </w:rPr>
        <w:t>Convenzione</w:t>
      </w:r>
      <w:r>
        <w:rPr>
          <w:sz w:val="22"/>
        </w:rPr>
        <w:t>, con le rateizzazioni attualmente previste dalla</w:t>
      </w:r>
      <w:r>
        <w:rPr>
          <w:spacing w:val="1"/>
          <w:sz w:val="22"/>
        </w:rPr>
        <w:t> </w:t>
      </w:r>
      <w:r>
        <w:rPr>
          <w:sz w:val="22"/>
        </w:rPr>
        <w:t>legge:</w:t>
      </w:r>
    </w:p>
    <w:p>
      <w:pPr>
        <w:pStyle w:val="ListParagraph"/>
        <w:numPr>
          <w:ilvl w:val="2"/>
          <w:numId w:val="8"/>
        </w:numPr>
        <w:tabs>
          <w:tab w:pos="2240" w:val="left" w:leader="none"/>
        </w:tabs>
        <w:spacing w:line="352" w:lineRule="auto" w:before="12" w:after="0"/>
        <w:ind w:left="1672" w:right="272" w:firstLine="0"/>
        <w:jc w:val="both"/>
        <w:rPr>
          <w:sz w:val="22"/>
        </w:rPr>
      </w:pPr>
      <w:r>
        <w:rPr>
          <w:spacing w:val="-1"/>
          <w:sz w:val="22"/>
        </w:rPr>
        <w:t>il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saldo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derivante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dalla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differenza</w:t>
      </w:r>
      <w:r>
        <w:rPr>
          <w:spacing w:val="-14"/>
          <w:sz w:val="22"/>
        </w:rPr>
        <w:t> </w:t>
      </w:r>
      <w:r>
        <w:rPr>
          <w:sz w:val="22"/>
        </w:rPr>
        <w:t>tra</w:t>
      </w:r>
      <w:r>
        <w:rPr>
          <w:spacing w:val="-14"/>
          <w:sz w:val="22"/>
        </w:rPr>
        <w:t> </w:t>
      </w:r>
      <w:r>
        <w:rPr>
          <w:sz w:val="22"/>
        </w:rPr>
        <w:t>il</w:t>
      </w:r>
      <w:r>
        <w:rPr>
          <w:spacing w:val="-13"/>
          <w:sz w:val="22"/>
        </w:rPr>
        <w:t> </w:t>
      </w:r>
      <w:r>
        <w:rPr>
          <w:sz w:val="22"/>
        </w:rPr>
        <w:t>contributo,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cui</w:t>
      </w:r>
      <w:r>
        <w:rPr>
          <w:spacing w:val="-13"/>
          <w:sz w:val="22"/>
        </w:rPr>
        <w:t> </w:t>
      </w:r>
      <w:r>
        <w:rPr>
          <w:sz w:val="22"/>
        </w:rPr>
        <w:t>all’art.</w:t>
      </w:r>
      <w:r>
        <w:rPr>
          <w:spacing w:val="-12"/>
          <w:sz w:val="22"/>
        </w:rPr>
        <w:t> </w:t>
      </w:r>
      <w:r>
        <w:rPr>
          <w:sz w:val="22"/>
        </w:rPr>
        <w:t>184</w:t>
      </w:r>
      <w:r>
        <w:rPr>
          <w:spacing w:val="-12"/>
          <w:sz w:val="22"/>
        </w:rPr>
        <w:t> </w:t>
      </w:r>
      <w:r>
        <w:rPr>
          <w:sz w:val="22"/>
        </w:rPr>
        <w:t>della</w:t>
      </w:r>
      <w:r>
        <w:rPr>
          <w:spacing w:val="-11"/>
          <w:sz w:val="22"/>
        </w:rPr>
        <w:t> </w:t>
      </w:r>
      <w:r>
        <w:rPr>
          <w:sz w:val="22"/>
        </w:rPr>
        <w:t>LR</w:t>
      </w:r>
      <w:r>
        <w:rPr>
          <w:spacing w:val="-15"/>
          <w:sz w:val="22"/>
        </w:rPr>
        <w:t> </w:t>
      </w:r>
      <w:r>
        <w:rPr>
          <w:sz w:val="22"/>
        </w:rPr>
        <w:t>65/2014</w:t>
      </w:r>
      <w:r>
        <w:rPr>
          <w:spacing w:val="-5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ss.mm.ii,</w:t>
      </w:r>
      <w:r>
        <w:rPr>
          <w:spacing w:val="1"/>
          <w:sz w:val="22"/>
        </w:rPr>
        <w:t> </w:t>
      </w:r>
      <w:r>
        <w:rPr>
          <w:sz w:val="22"/>
        </w:rPr>
        <w:t>commisurato</w:t>
      </w:r>
      <w:r>
        <w:rPr>
          <w:spacing w:val="1"/>
          <w:sz w:val="22"/>
        </w:rPr>
        <w:t> </w:t>
      </w:r>
      <w:r>
        <w:rPr>
          <w:sz w:val="22"/>
        </w:rPr>
        <w:t>agli</w:t>
      </w:r>
      <w:r>
        <w:rPr>
          <w:spacing w:val="1"/>
          <w:sz w:val="22"/>
        </w:rPr>
        <w:t> </w:t>
      </w:r>
      <w:r>
        <w:rPr>
          <w:sz w:val="22"/>
        </w:rPr>
        <w:t>oneri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urbanizzazione</w:t>
      </w:r>
      <w:r>
        <w:rPr>
          <w:spacing w:val="1"/>
          <w:sz w:val="22"/>
        </w:rPr>
        <w:t> </w:t>
      </w:r>
      <w:r>
        <w:rPr>
          <w:sz w:val="22"/>
        </w:rPr>
        <w:t>primaria</w:t>
      </w:r>
      <w:r>
        <w:rPr>
          <w:spacing w:val="1"/>
          <w:sz w:val="22"/>
        </w:rPr>
        <w:t> </w:t>
      </w:r>
      <w:r>
        <w:rPr>
          <w:sz w:val="22"/>
        </w:rPr>
        <w:t>(e</w:t>
      </w:r>
      <w:r>
        <w:rPr>
          <w:spacing w:val="1"/>
          <w:sz w:val="22"/>
        </w:rPr>
        <w:t> </w:t>
      </w:r>
      <w:r>
        <w:rPr>
          <w:sz w:val="22"/>
        </w:rPr>
        <w:t>secondaria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-52"/>
          <w:sz w:val="22"/>
        </w:rPr>
        <w:t> </w:t>
      </w:r>
      <w:r>
        <w:rPr>
          <w:sz w:val="22"/>
        </w:rPr>
        <w:t>previsto) e l’importo massimo scomputabile delle opere di urbanizzazione poste a carico</w:t>
      </w:r>
      <w:r>
        <w:rPr>
          <w:spacing w:val="1"/>
          <w:sz w:val="22"/>
        </w:rPr>
        <w:t> </w:t>
      </w:r>
      <w:r>
        <w:rPr>
          <w:sz w:val="22"/>
        </w:rPr>
        <w:t>del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previste</w:t>
      </w:r>
      <w:r>
        <w:rPr>
          <w:spacing w:val="-3"/>
          <w:sz w:val="22"/>
        </w:rPr>
        <w:t> </w:t>
      </w:r>
      <w:r>
        <w:rPr>
          <w:sz w:val="22"/>
        </w:rPr>
        <w:t>in cessione</w:t>
      </w:r>
      <w:r>
        <w:rPr>
          <w:spacing w:val="-3"/>
          <w:sz w:val="22"/>
        </w:rPr>
        <w:t> </w:t>
      </w:r>
      <w:r>
        <w:rPr>
          <w:sz w:val="22"/>
        </w:rPr>
        <w:t>all’</w:t>
      </w:r>
      <w:r>
        <w:rPr>
          <w:b/>
          <w:i/>
          <w:sz w:val="22"/>
        </w:rPr>
        <w:t>Amministrazione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Comunale</w:t>
      </w:r>
      <w:r>
        <w:rPr>
          <w:sz w:val="22"/>
        </w:rPr>
        <w:t>;</w:t>
      </w:r>
    </w:p>
    <w:p>
      <w:pPr>
        <w:pStyle w:val="ListParagraph"/>
        <w:numPr>
          <w:ilvl w:val="2"/>
          <w:numId w:val="8"/>
        </w:numPr>
        <w:tabs>
          <w:tab w:pos="2240" w:val="left" w:leader="none"/>
        </w:tabs>
        <w:spacing w:line="338" w:lineRule="auto" w:before="5" w:after="0"/>
        <w:ind w:left="1672" w:right="273" w:firstLine="0"/>
        <w:jc w:val="both"/>
        <w:rPr>
          <w:sz w:val="22"/>
        </w:rPr>
      </w:pPr>
      <w:r>
        <w:rPr>
          <w:sz w:val="22"/>
        </w:rPr>
        <w:t>il contributo di cui all’art. 184 della LR 65/2014 e ss.mm.ii, commisurato agli oneri</w:t>
      </w:r>
      <w:r>
        <w:rPr>
          <w:spacing w:val="1"/>
          <w:sz w:val="22"/>
        </w:rPr>
        <w:t> </w:t>
      </w:r>
      <w:r>
        <w:rPr>
          <w:sz w:val="22"/>
        </w:rPr>
        <w:t>di urbanizzazione secondaria;</w:t>
      </w:r>
    </w:p>
    <w:p>
      <w:pPr>
        <w:pStyle w:val="ListParagraph"/>
        <w:numPr>
          <w:ilvl w:val="2"/>
          <w:numId w:val="8"/>
        </w:numPr>
        <w:tabs>
          <w:tab w:pos="2240" w:val="left" w:leader="none"/>
        </w:tabs>
        <w:spacing w:line="338" w:lineRule="auto" w:before="23" w:after="0"/>
        <w:ind w:left="1672" w:right="275" w:firstLine="0"/>
        <w:jc w:val="both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contributo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cui all’art.</w:t>
      </w:r>
      <w:r>
        <w:rPr>
          <w:spacing w:val="-4"/>
          <w:sz w:val="22"/>
        </w:rPr>
        <w:t> </w:t>
      </w:r>
      <w:r>
        <w:rPr>
          <w:sz w:val="22"/>
        </w:rPr>
        <w:t>185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LR</w:t>
      </w:r>
      <w:r>
        <w:rPr>
          <w:spacing w:val="-4"/>
          <w:sz w:val="22"/>
        </w:rPr>
        <w:t> </w:t>
      </w:r>
      <w:r>
        <w:rPr>
          <w:sz w:val="22"/>
        </w:rPr>
        <w:t>65/2014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ss.mm.ii,</w:t>
      </w:r>
      <w:r>
        <w:rPr>
          <w:spacing w:val="-1"/>
          <w:sz w:val="22"/>
        </w:rPr>
        <w:t> </w:t>
      </w:r>
      <w:r>
        <w:rPr>
          <w:sz w:val="22"/>
        </w:rPr>
        <w:t>commisurato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costo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costruzione.</w:t>
      </w:r>
    </w:p>
    <w:p>
      <w:pPr>
        <w:pStyle w:val="BodyText"/>
        <w:spacing w:line="360" w:lineRule="auto" w:before="23"/>
        <w:ind w:left="1106" w:right="273"/>
        <w:jc w:val="both"/>
      </w:pPr>
      <w:r>
        <w:rPr/>
        <w:t>I contributi che precedono saranno determinati secondo la disciplina vigente al momento del</w:t>
      </w:r>
      <w:r>
        <w:rPr>
          <w:spacing w:val="1"/>
        </w:rPr>
        <w:t> </w:t>
      </w:r>
      <w:r>
        <w:rPr/>
        <w:t>rilascio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titolo abilitativo;</w:t>
      </w:r>
    </w:p>
    <w:p>
      <w:pPr>
        <w:pStyle w:val="ListParagraph"/>
        <w:numPr>
          <w:ilvl w:val="1"/>
          <w:numId w:val="8"/>
        </w:numPr>
        <w:tabs>
          <w:tab w:pos="1532" w:val="left" w:leader="none"/>
        </w:tabs>
        <w:spacing w:line="355" w:lineRule="auto" w:before="0" w:after="0"/>
        <w:ind w:left="1106" w:right="272" w:firstLine="0"/>
        <w:jc w:val="both"/>
        <w:rPr>
          <w:sz w:val="22"/>
        </w:rPr>
      </w:pPr>
      <w:r>
        <w:rPr>
          <w:sz w:val="22"/>
        </w:rPr>
        <w:t>a versare all’</w:t>
      </w:r>
      <w:r>
        <w:rPr>
          <w:b/>
          <w:i/>
          <w:sz w:val="22"/>
        </w:rPr>
        <w:t>Amministrazione Comunale </w:t>
      </w:r>
      <w:r>
        <w:rPr>
          <w:sz w:val="22"/>
        </w:rPr>
        <w:t>il contributo relativo agli oneri di urbanizzazione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primaria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conguaglio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nel</w:t>
      </w:r>
      <w:r>
        <w:rPr>
          <w:spacing w:val="-11"/>
          <w:sz w:val="22"/>
        </w:rPr>
        <w:t> </w:t>
      </w:r>
      <w:r>
        <w:rPr>
          <w:sz w:val="22"/>
        </w:rPr>
        <w:t>caso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cui</w:t>
      </w:r>
      <w:r>
        <w:rPr>
          <w:spacing w:val="-14"/>
          <w:sz w:val="22"/>
        </w:rPr>
        <w:t> </w:t>
      </w:r>
      <w:r>
        <w:rPr>
          <w:sz w:val="22"/>
        </w:rPr>
        <w:t>l’importo</w:t>
      </w:r>
      <w:r>
        <w:rPr>
          <w:spacing w:val="-12"/>
          <w:sz w:val="22"/>
        </w:rPr>
        <w:t> </w:t>
      </w:r>
      <w:r>
        <w:rPr>
          <w:sz w:val="22"/>
        </w:rPr>
        <w:t>delle</w:t>
      </w:r>
      <w:r>
        <w:rPr>
          <w:spacing w:val="-12"/>
          <w:sz w:val="22"/>
        </w:rPr>
        <w:t> </w:t>
      </w:r>
      <w:r>
        <w:rPr>
          <w:sz w:val="22"/>
        </w:rPr>
        <w:t>opere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urbanizzazione,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seguito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collaudo</w:t>
      </w:r>
      <w:r>
        <w:rPr>
          <w:spacing w:val="-52"/>
          <w:sz w:val="22"/>
        </w:rPr>
        <w:t> </w:t>
      </w:r>
      <w:r>
        <w:rPr>
          <w:sz w:val="22"/>
        </w:rPr>
        <w:t>positivo,</w:t>
      </w:r>
      <w:r>
        <w:rPr>
          <w:spacing w:val="-1"/>
          <w:sz w:val="22"/>
        </w:rPr>
        <w:t> </w:t>
      </w:r>
      <w:r>
        <w:rPr>
          <w:sz w:val="22"/>
        </w:rPr>
        <w:t>sia</w:t>
      </w:r>
      <w:r>
        <w:rPr>
          <w:spacing w:val="-2"/>
          <w:sz w:val="22"/>
        </w:rPr>
        <w:t> </w:t>
      </w:r>
      <w:r>
        <w:rPr>
          <w:sz w:val="22"/>
        </w:rPr>
        <w:t>inferiore</w:t>
      </w:r>
      <w:r>
        <w:rPr>
          <w:spacing w:val="-2"/>
          <w:sz w:val="22"/>
        </w:rPr>
        <w:t> </w:t>
      </w:r>
      <w:r>
        <w:rPr>
          <w:sz w:val="22"/>
        </w:rPr>
        <w:t>all’importo</w:t>
      </w:r>
      <w:r>
        <w:rPr>
          <w:spacing w:val="-3"/>
          <w:sz w:val="22"/>
        </w:rPr>
        <w:t> </w:t>
      </w:r>
      <w:r>
        <w:rPr>
          <w:sz w:val="22"/>
        </w:rPr>
        <w:t>scomputato.</w:t>
      </w:r>
    </w:p>
    <w:p>
      <w:pPr>
        <w:pStyle w:val="ListParagraph"/>
        <w:numPr>
          <w:ilvl w:val="0"/>
          <w:numId w:val="8"/>
        </w:numPr>
        <w:tabs>
          <w:tab w:pos="509" w:val="left" w:leader="none"/>
        </w:tabs>
        <w:spacing w:line="348" w:lineRule="auto" w:before="0" w:after="0"/>
        <w:ind w:left="539" w:right="272" w:hanging="428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si impegna a cedere le aree e le opere di urbanizzazione realizzate entro 120</w:t>
      </w:r>
      <w:r>
        <w:rPr>
          <w:spacing w:val="1"/>
          <w:sz w:val="22"/>
        </w:rPr>
        <w:t> </w:t>
      </w:r>
      <w:r>
        <w:rPr>
          <w:sz w:val="22"/>
        </w:rPr>
        <w:t>(centoventi) giorni</w:t>
      </w:r>
      <w:r>
        <w:rPr>
          <w:spacing w:val="1"/>
          <w:sz w:val="22"/>
        </w:rPr>
        <w:t> </w:t>
      </w:r>
      <w:r>
        <w:rPr>
          <w:sz w:val="22"/>
        </w:rPr>
        <w:t>dal</w:t>
      </w:r>
      <w:r>
        <w:rPr>
          <w:spacing w:val="-2"/>
          <w:sz w:val="22"/>
        </w:rPr>
        <w:t> </w:t>
      </w:r>
      <w:r>
        <w:rPr>
          <w:sz w:val="22"/>
        </w:rPr>
        <w:t>collaudo delle</w:t>
      </w:r>
      <w:r>
        <w:rPr>
          <w:spacing w:val="-2"/>
          <w:sz w:val="22"/>
        </w:rPr>
        <w:t> </w:t>
      </w:r>
      <w:r>
        <w:rPr>
          <w:sz w:val="22"/>
        </w:rPr>
        <w:t>stesse opere.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r>
        <w:rPr/>
        <w:t>Art. 6</w:t>
      </w:r>
    </w:p>
    <w:p>
      <w:pPr>
        <w:pStyle w:val="Heading2"/>
      </w:pPr>
      <w:r>
        <w:rPr/>
        <w:t>Esecuzione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opere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urbanizzazione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3"/>
        <w:rPr>
          <w:b/>
          <w:i/>
        </w:rPr>
      </w:pP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357" w:lineRule="auto" w:before="1" w:after="0"/>
        <w:ind w:left="540" w:right="272" w:hanging="428"/>
        <w:jc w:val="both"/>
        <w:rPr>
          <w:sz w:val="22"/>
        </w:rPr>
      </w:pPr>
      <w:r>
        <w:rPr>
          <w:sz w:val="22"/>
        </w:rPr>
        <w:t>Le opere di urbanizzazione dovranno essere eseguite, conformemente al progetto definitivo/esecutivo</w:t>
      </w:r>
      <w:r>
        <w:rPr>
          <w:spacing w:val="1"/>
          <w:sz w:val="22"/>
        </w:rPr>
        <w:t> </w:t>
      </w:r>
      <w:r>
        <w:rPr>
          <w:sz w:val="22"/>
        </w:rPr>
        <w:t>sottoposto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Parere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Responsabile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5°</w:t>
      </w:r>
      <w:r>
        <w:rPr>
          <w:spacing w:val="-14"/>
          <w:sz w:val="22"/>
        </w:rPr>
        <w:t> </w:t>
      </w:r>
      <w:r>
        <w:rPr>
          <w:sz w:val="22"/>
        </w:rPr>
        <w:t>Settore</w:t>
      </w:r>
      <w:r>
        <w:rPr>
          <w:spacing w:val="-11"/>
          <w:sz w:val="22"/>
        </w:rPr>
        <w:t> </w:t>
      </w:r>
      <w:r>
        <w:rPr>
          <w:sz w:val="22"/>
        </w:rPr>
        <w:t>Lavori</w:t>
      </w:r>
      <w:r>
        <w:rPr>
          <w:spacing w:val="-11"/>
          <w:sz w:val="22"/>
        </w:rPr>
        <w:t> </w:t>
      </w:r>
      <w:r>
        <w:rPr>
          <w:sz w:val="22"/>
        </w:rPr>
        <w:t>Pubblici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Comune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Ponsacco,</w:t>
      </w:r>
      <w:r>
        <w:rPr>
          <w:spacing w:val="-12"/>
          <w:sz w:val="22"/>
        </w:rPr>
        <w:t> </w:t>
      </w:r>
      <w:r>
        <w:rPr>
          <w:sz w:val="22"/>
        </w:rPr>
        <w:t>nel</w:t>
      </w:r>
      <w:r>
        <w:rPr>
          <w:spacing w:val="-10"/>
          <w:sz w:val="22"/>
        </w:rPr>
        <w:t> </w:t>
      </w:r>
      <w:r>
        <w:rPr>
          <w:sz w:val="22"/>
        </w:rPr>
        <w:t>rispetto</w:t>
      </w:r>
      <w:r>
        <w:rPr>
          <w:spacing w:val="-53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normative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settore,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buona</w:t>
      </w:r>
      <w:r>
        <w:rPr>
          <w:spacing w:val="1"/>
          <w:sz w:val="22"/>
        </w:rPr>
        <w:t> </w:t>
      </w:r>
      <w:r>
        <w:rPr>
          <w:sz w:val="22"/>
        </w:rPr>
        <w:t>tecnica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regola</w:t>
      </w:r>
      <w:r>
        <w:rPr>
          <w:spacing w:val="1"/>
          <w:sz w:val="22"/>
        </w:rPr>
        <w:t> </w:t>
      </w:r>
      <w:r>
        <w:rPr>
          <w:sz w:val="22"/>
        </w:rPr>
        <w:t>d’arte</w:t>
      </w:r>
      <w:r>
        <w:rPr>
          <w:spacing w:val="1"/>
          <w:sz w:val="22"/>
        </w:rPr>
        <w:t> </w:t>
      </w:r>
      <w:r>
        <w:rPr>
          <w:sz w:val="22"/>
        </w:rPr>
        <w:t>indipendentemente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descrizione</w:t>
      </w:r>
      <w:r>
        <w:rPr>
          <w:spacing w:val="1"/>
          <w:sz w:val="22"/>
        </w:rPr>
        <w:t> </w:t>
      </w:r>
      <w:r>
        <w:rPr>
          <w:sz w:val="22"/>
        </w:rPr>
        <w:t>sommaria</w:t>
      </w:r>
      <w:r>
        <w:rPr>
          <w:spacing w:val="-2"/>
          <w:sz w:val="22"/>
        </w:rPr>
        <w:t> </w:t>
      </w:r>
      <w:r>
        <w:rPr>
          <w:sz w:val="22"/>
        </w:rPr>
        <w:t>riportata</w:t>
      </w:r>
      <w:r>
        <w:rPr>
          <w:spacing w:val="-1"/>
          <w:sz w:val="22"/>
        </w:rPr>
        <w:t> </w:t>
      </w:r>
      <w:r>
        <w:rPr>
          <w:sz w:val="22"/>
        </w:rPr>
        <w:t>sul Computo</w:t>
      </w:r>
      <w:r>
        <w:rPr>
          <w:spacing w:val="-1"/>
          <w:sz w:val="22"/>
        </w:rPr>
        <w:t> </w:t>
      </w:r>
      <w:r>
        <w:rPr>
          <w:sz w:val="22"/>
        </w:rPr>
        <w:t>Metrico</w:t>
      </w:r>
      <w:r>
        <w:rPr>
          <w:spacing w:val="-1"/>
          <w:sz w:val="22"/>
        </w:rPr>
        <w:t> </w:t>
      </w:r>
      <w:r>
        <w:rPr>
          <w:sz w:val="22"/>
        </w:rPr>
        <w:t>Estimativo</w:t>
      </w:r>
      <w:r>
        <w:rPr>
          <w:spacing w:val="-1"/>
          <w:sz w:val="22"/>
        </w:rPr>
        <w:t> </w:t>
      </w:r>
      <w:r>
        <w:rPr>
          <w:sz w:val="22"/>
        </w:rPr>
        <w:t>(di seguito</w:t>
      </w:r>
      <w:r>
        <w:rPr>
          <w:spacing w:val="-1"/>
          <w:sz w:val="22"/>
        </w:rPr>
        <w:t> </w:t>
      </w:r>
      <w:r>
        <w:rPr>
          <w:sz w:val="22"/>
        </w:rPr>
        <w:t>denominato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CME</w:t>
      </w:r>
      <w:r>
        <w:rPr>
          <w:sz w:val="22"/>
        </w:rPr>
        <w:t>) approvato.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272" w:lineRule="exact" w:before="0" w:after="0"/>
        <w:ind w:left="540" w:right="0" w:hanging="428"/>
        <w:jc w:val="both"/>
        <w:rPr>
          <w:sz w:val="22"/>
        </w:rPr>
      </w:pPr>
      <w:r>
        <w:rPr>
          <w:sz w:val="22"/>
        </w:rPr>
        <w:t>Il</w:t>
      </w:r>
      <w:r>
        <w:rPr>
          <w:spacing w:val="-11"/>
          <w:sz w:val="22"/>
        </w:rPr>
        <w:t> </w:t>
      </w:r>
      <w:r>
        <w:rPr>
          <w:sz w:val="22"/>
        </w:rPr>
        <w:t>collaudo</w:t>
      </w:r>
      <w:r>
        <w:rPr>
          <w:spacing w:val="-12"/>
          <w:sz w:val="22"/>
        </w:rPr>
        <w:t> </w:t>
      </w:r>
      <w:r>
        <w:rPr>
          <w:sz w:val="22"/>
        </w:rPr>
        <w:t>delle</w:t>
      </w:r>
      <w:r>
        <w:rPr>
          <w:spacing w:val="-14"/>
          <w:sz w:val="22"/>
        </w:rPr>
        <w:t> </w:t>
      </w:r>
      <w:r>
        <w:rPr>
          <w:sz w:val="22"/>
        </w:rPr>
        <w:t>opere</w:t>
      </w:r>
      <w:r>
        <w:rPr>
          <w:spacing w:val="-13"/>
          <w:sz w:val="22"/>
        </w:rPr>
        <w:t> </w:t>
      </w: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urbanizzazione</w:t>
      </w:r>
      <w:r>
        <w:rPr>
          <w:spacing w:val="-14"/>
          <w:sz w:val="22"/>
        </w:rPr>
        <w:t> </w:t>
      </w:r>
      <w:r>
        <w:rPr>
          <w:sz w:val="22"/>
        </w:rPr>
        <w:t>realizzate</w:t>
      </w:r>
      <w:r>
        <w:rPr>
          <w:spacing w:val="-13"/>
          <w:sz w:val="22"/>
        </w:rPr>
        <w:t> </w:t>
      </w:r>
      <w:r>
        <w:rPr>
          <w:sz w:val="22"/>
        </w:rPr>
        <w:t>consentirà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presentazione,</w:t>
      </w:r>
      <w:r>
        <w:rPr>
          <w:spacing w:val="-12"/>
          <w:sz w:val="22"/>
        </w:rPr>
        <w:t> </w:t>
      </w:r>
      <w:r>
        <w:rPr>
          <w:sz w:val="22"/>
        </w:rPr>
        <w:t>ai</w:t>
      </w:r>
      <w:r>
        <w:rPr>
          <w:spacing w:val="-12"/>
          <w:sz w:val="22"/>
        </w:rPr>
        <w:t> </w:t>
      </w:r>
      <w:r>
        <w:rPr>
          <w:sz w:val="22"/>
        </w:rPr>
        <w:t>sensi</w:t>
      </w:r>
      <w:r>
        <w:rPr>
          <w:spacing w:val="-13"/>
          <w:sz w:val="22"/>
        </w:rPr>
        <w:t> </w:t>
      </w:r>
      <w:r>
        <w:rPr>
          <w:sz w:val="22"/>
        </w:rPr>
        <w:t>dell’art.149</w:t>
      </w:r>
      <w:r>
        <w:rPr>
          <w:spacing w:val="-12"/>
          <w:sz w:val="22"/>
        </w:rPr>
        <w:t> </w:t>
      </w:r>
      <w:r>
        <w:rPr>
          <w:sz w:val="22"/>
        </w:rPr>
        <w:t>della</w:t>
      </w:r>
    </w:p>
    <w:p>
      <w:pPr>
        <w:spacing w:after="0" w:line="272" w:lineRule="exact"/>
        <w:jc w:val="both"/>
        <w:rPr>
          <w:sz w:val="22"/>
        </w:rPr>
        <w:sectPr>
          <w:pgSz w:w="11900" w:h="16840"/>
          <w:pgMar w:header="0" w:footer="1071" w:top="1200" w:bottom="1260" w:left="1020" w:right="960"/>
        </w:sectPr>
      </w:pPr>
    </w:p>
    <w:p>
      <w:pPr>
        <w:pStyle w:val="BodyText"/>
        <w:spacing w:before="65"/>
        <w:ind w:left="540"/>
        <w:jc w:val="both"/>
      </w:pPr>
      <w:r>
        <w:rPr/>
        <w:t>LR</w:t>
      </w:r>
      <w:r>
        <w:rPr>
          <w:spacing w:val="-3"/>
        </w:rPr>
        <w:t> </w:t>
      </w:r>
      <w:r>
        <w:rPr/>
        <w:t>65/2014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ss.mm.ii,</w:t>
      </w:r>
      <w:r>
        <w:rPr>
          <w:spacing w:val="-2"/>
        </w:rPr>
        <w:t> </w:t>
      </w:r>
      <w:r>
        <w:rPr/>
        <w:t>dell’attestazione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agibilità</w:t>
      </w:r>
      <w:r>
        <w:rPr>
          <w:spacing w:val="-2"/>
        </w:rPr>
        <w:t> </w:t>
      </w:r>
      <w:r>
        <w:rPr/>
        <w:t>dell’edificio.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240" w:lineRule="auto" w:before="125" w:after="0"/>
        <w:ind w:left="540" w:right="0" w:hanging="428"/>
        <w:jc w:val="both"/>
        <w:rPr>
          <w:sz w:val="22"/>
        </w:rPr>
      </w:pPr>
      <w:r>
        <w:rPr>
          <w:sz w:val="22"/>
        </w:rPr>
        <w:t>Il</w:t>
      </w:r>
      <w:r>
        <w:rPr>
          <w:spacing w:val="8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3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8"/>
          <w:sz w:val="22"/>
        </w:rPr>
        <w:t> </w:t>
      </w:r>
      <w:r>
        <w:rPr>
          <w:sz w:val="22"/>
        </w:rPr>
        <w:t>si</w:t>
      </w:r>
      <w:r>
        <w:rPr>
          <w:spacing w:val="7"/>
          <w:sz w:val="22"/>
        </w:rPr>
        <w:t> </w:t>
      </w:r>
      <w:r>
        <w:rPr>
          <w:sz w:val="22"/>
        </w:rPr>
        <w:t>impegna</w:t>
      </w:r>
      <w:r>
        <w:rPr>
          <w:spacing w:val="8"/>
          <w:sz w:val="22"/>
        </w:rPr>
        <w:t> </w:t>
      </w:r>
      <w:r>
        <w:rPr>
          <w:sz w:val="22"/>
        </w:rPr>
        <w:t>ad</w:t>
      </w:r>
      <w:r>
        <w:rPr>
          <w:spacing w:val="8"/>
          <w:sz w:val="22"/>
        </w:rPr>
        <w:t> </w:t>
      </w:r>
      <w:r>
        <w:rPr>
          <w:sz w:val="22"/>
        </w:rPr>
        <w:t>eseguire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collaudare</w:t>
      </w:r>
      <w:r>
        <w:rPr>
          <w:spacing w:val="6"/>
          <w:sz w:val="22"/>
        </w:rPr>
        <w:t> </w:t>
      </w:r>
      <w:r>
        <w:rPr>
          <w:sz w:val="22"/>
        </w:rPr>
        <w:t>tutte</w:t>
      </w:r>
      <w:r>
        <w:rPr>
          <w:spacing w:val="5"/>
          <w:sz w:val="22"/>
        </w:rPr>
        <w:t> </w:t>
      </w:r>
      <w:r>
        <w:rPr>
          <w:sz w:val="22"/>
        </w:rPr>
        <w:t>le</w:t>
      </w:r>
      <w:r>
        <w:rPr>
          <w:spacing w:val="9"/>
          <w:sz w:val="22"/>
        </w:rPr>
        <w:t> </w:t>
      </w:r>
      <w:r>
        <w:rPr>
          <w:sz w:val="22"/>
        </w:rPr>
        <w:t>opere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urbanizzazione</w:t>
      </w:r>
      <w:r>
        <w:rPr>
          <w:spacing w:val="8"/>
          <w:sz w:val="22"/>
        </w:rPr>
        <w:t> </w:t>
      </w:r>
      <w:r>
        <w:rPr>
          <w:sz w:val="22"/>
        </w:rPr>
        <w:t>previste</w:t>
      </w:r>
      <w:r>
        <w:rPr>
          <w:spacing w:val="9"/>
          <w:sz w:val="22"/>
        </w:rPr>
        <w:t> </w:t>
      </w:r>
      <w:r>
        <w:rPr>
          <w:sz w:val="22"/>
        </w:rPr>
        <w:t>nel</w:t>
      </w:r>
    </w:p>
    <w:p>
      <w:pPr>
        <w:spacing w:before="124"/>
        <w:ind w:left="539" w:right="0" w:firstLine="0"/>
        <w:jc w:val="both"/>
        <w:rPr>
          <w:sz w:val="22"/>
        </w:rPr>
      </w:pPr>
      <w:r>
        <w:rPr>
          <w:b/>
          <w:i/>
          <w:sz w:val="22"/>
        </w:rPr>
        <w:t>PdC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rilasciare</w:t>
      </w:r>
      <w:r>
        <w:rPr>
          <w:spacing w:val="-2"/>
          <w:sz w:val="22"/>
        </w:rPr>
        <w:t> </w:t>
      </w:r>
      <w:r>
        <w:rPr>
          <w:sz w:val="22"/>
        </w:rPr>
        <w:t>entro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termini previsti</w:t>
      </w:r>
      <w:r>
        <w:rPr>
          <w:spacing w:val="-1"/>
          <w:sz w:val="22"/>
        </w:rPr>
        <w:t> </w:t>
      </w:r>
      <w:r>
        <w:rPr>
          <w:sz w:val="22"/>
        </w:rPr>
        <w:t>dalla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b/>
          <w:i/>
          <w:sz w:val="22"/>
        </w:rPr>
        <w:t>Convenzione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355" w:lineRule="auto" w:before="124" w:after="0"/>
        <w:ind w:left="539" w:right="272" w:hanging="428"/>
        <w:jc w:val="both"/>
        <w:rPr>
          <w:sz w:val="22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assume,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proprio</w:t>
      </w:r>
      <w:r>
        <w:rPr>
          <w:spacing w:val="1"/>
          <w:sz w:val="22"/>
        </w:rPr>
        <w:t> </w:t>
      </w:r>
      <w:r>
        <w:rPr>
          <w:sz w:val="22"/>
        </w:rPr>
        <w:t>totale</w:t>
      </w:r>
      <w:r>
        <w:rPr>
          <w:spacing w:val="1"/>
          <w:sz w:val="22"/>
        </w:rPr>
        <w:t> </w:t>
      </w:r>
      <w:r>
        <w:rPr>
          <w:sz w:val="22"/>
        </w:rPr>
        <w:t>carico,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oneri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l’esecuzione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opere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allacciamento alla rete delle infrastrutture, dei servizi e sottoservizi, senza aver nulla a pretendere per</w:t>
      </w:r>
      <w:r>
        <w:rPr>
          <w:spacing w:val="1"/>
          <w:sz w:val="22"/>
        </w:rPr>
        <w:t> </w:t>
      </w:r>
      <w:r>
        <w:rPr>
          <w:sz w:val="22"/>
        </w:rPr>
        <w:t>eventuali ulteriori opere necessarie a permettere l’edificazione di ulteriori trasformazioni limitrofe non</w:t>
      </w:r>
      <w:r>
        <w:rPr>
          <w:spacing w:val="1"/>
          <w:sz w:val="22"/>
        </w:rPr>
        <w:t> </w:t>
      </w:r>
      <w:r>
        <w:rPr>
          <w:sz w:val="22"/>
        </w:rPr>
        <w:t>disciplinate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Convenzione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355" w:lineRule="auto" w:before="5" w:after="0"/>
        <w:ind w:left="540" w:right="272" w:hanging="428"/>
        <w:jc w:val="both"/>
        <w:rPr>
          <w:sz w:val="22"/>
        </w:rPr>
      </w:pPr>
      <w:r>
        <w:rPr>
          <w:sz w:val="22"/>
        </w:rPr>
        <w:t>Le opere inerenti al ciclo delle acque e dell’approvvigionamento idrico fino al recapito finale degli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scarichi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liquidi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qualsiasi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genere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dovranno</w:t>
      </w:r>
      <w:r>
        <w:rPr>
          <w:spacing w:val="-12"/>
          <w:sz w:val="22"/>
        </w:rPr>
        <w:t> </w:t>
      </w:r>
      <w:r>
        <w:rPr>
          <w:sz w:val="22"/>
        </w:rPr>
        <w:t>essere</w:t>
      </w:r>
      <w:r>
        <w:rPr>
          <w:spacing w:val="-14"/>
          <w:sz w:val="22"/>
        </w:rPr>
        <w:t> </w:t>
      </w:r>
      <w:r>
        <w:rPr>
          <w:sz w:val="22"/>
        </w:rPr>
        <w:t>conformi</w:t>
      </w:r>
      <w:r>
        <w:rPr>
          <w:spacing w:val="-11"/>
          <w:sz w:val="22"/>
        </w:rPr>
        <w:t> </w:t>
      </w:r>
      <w:r>
        <w:rPr>
          <w:sz w:val="22"/>
        </w:rPr>
        <w:t>alle</w:t>
      </w:r>
      <w:r>
        <w:rPr>
          <w:spacing w:val="-13"/>
          <w:sz w:val="22"/>
        </w:rPr>
        <w:t> </w:t>
      </w:r>
      <w:r>
        <w:rPr>
          <w:sz w:val="22"/>
        </w:rPr>
        <w:t>disposizioni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cui</w:t>
      </w:r>
      <w:r>
        <w:rPr>
          <w:spacing w:val="-11"/>
          <w:sz w:val="22"/>
        </w:rPr>
        <w:t> </w:t>
      </w:r>
      <w:r>
        <w:rPr>
          <w:sz w:val="22"/>
        </w:rPr>
        <w:t>alla</w:t>
      </w:r>
      <w:r>
        <w:rPr>
          <w:spacing w:val="-11"/>
          <w:sz w:val="22"/>
        </w:rPr>
        <w:t> </w:t>
      </w:r>
      <w:r>
        <w:rPr>
          <w:sz w:val="22"/>
        </w:rPr>
        <w:t>Parte</w:t>
      </w:r>
      <w:r>
        <w:rPr>
          <w:spacing w:val="-14"/>
          <w:sz w:val="22"/>
        </w:rPr>
        <w:t> </w:t>
      </w:r>
      <w:r>
        <w:rPr>
          <w:sz w:val="22"/>
        </w:rPr>
        <w:t>III</w:t>
      </w:r>
      <w:r>
        <w:rPr>
          <w:spacing w:val="-14"/>
          <w:sz w:val="22"/>
        </w:rPr>
        <w:t> </w:t>
      </w:r>
      <w:r>
        <w:rPr>
          <w:sz w:val="22"/>
        </w:rPr>
        <w:t>Sezione</w:t>
      </w:r>
      <w:r>
        <w:rPr>
          <w:spacing w:val="-53"/>
          <w:sz w:val="22"/>
        </w:rPr>
        <w:t> </w:t>
      </w:r>
      <w:r>
        <w:rPr>
          <w:sz w:val="22"/>
        </w:rPr>
        <w:t>II del D.lgs. 3 aprile 2006, n. 152 e successive modifiche ed integrazioni nonché delle altre norme da</w:t>
      </w:r>
      <w:r>
        <w:rPr>
          <w:spacing w:val="1"/>
          <w:sz w:val="22"/>
        </w:rPr>
        <w:t> </w:t>
      </w:r>
      <w:r>
        <w:rPr>
          <w:sz w:val="22"/>
        </w:rPr>
        <w:t>esso</w:t>
      </w:r>
      <w:r>
        <w:rPr>
          <w:spacing w:val="-4"/>
          <w:sz w:val="22"/>
        </w:rPr>
        <w:t> </w:t>
      </w:r>
      <w:r>
        <w:rPr>
          <w:sz w:val="22"/>
        </w:rPr>
        <w:t>richiamate ed alla LR</w:t>
      </w:r>
      <w:r>
        <w:rPr>
          <w:spacing w:val="-3"/>
          <w:sz w:val="22"/>
        </w:rPr>
        <w:t> </w:t>
      </w:r>
      <w:r>
        <w:rPr>
          <w:sz w:val="22"/>
        </w:rPr>
        <w:t>31 maggio 2006, n. 20 e</w:t>
      </w:r>
      <w:r>
        <w:rPr>
          <w:spacing w:val="-2"/>
          <w:sz w:val="22"/>
        </w:rPr>
        <w:t> </w:t>
      </w:r>
      <w:r>
        <w:rPr>
          <w:sz w:val="22"/>
        </w:rPr>
        <w:t>ss.</w:t>
      </w:r>
      <w:r>
        <w:rPr>
          <w:spacing w:val="-3"/>
          <w:sz w:val="22"/>
        </w:rPr>
        <w:t> </w:t>
      </w:r>
      <w:r>
        <w:rPr>
          <w:sz w:val="22"/>
        </w:rPr>
        <w:t>mm.</w:t>
      </w:r>
      <w:r>
        <w:rPr>
          <w:spacing w:val="-1"/>
          <w:sz w:val="22"/>
        </w:rPr>
        <w:t> </w:t>
      </w:r>
      <w:r>
        <w:rPr>
          <w:sz w:val="22"/>
        </w:rPr>
        <w:t>ii.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345" w:lineRule="auto" w:before="7" w:after="0"/>
        <w:ind w:left="540" w:right="273" w:hanging="428"/>
        <w:jc w:val="both"/>
        <w:rPr>
          <w:sz w:val="22"/>
        </w:rPr>
      </w:pP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opere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urbanizzazione</w:t>
      </w:r>
      <w:r>
        <w:rPr>
          <w:spacing w:val="1"/>
          <w:sz w:val="22"/>
        </w:rPr>
        <w:t> </w:t>
      </w:r>
      <w:r>
        <w:rPr>
          <w:sz w:val="22"/>
        </w:rPr>
        <w:t>dovranno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realizzate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piena</w:t>
      </w:r>
      <w:r>
        <w:rPr>
          <w:spacing w:val="1"/>
          <w:sz w:val="22"/>
        </w:rPr>
        <w:t> </w:t>
      </w:r>
      <w:r>
        <w:rPr>
          <w:sz w:val="22"/>
        </w:rPr>
        <w:t>conformità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l’eliminazione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barriere architettoniche.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355" w:lineRule="auto" w:before="15" w:after="0"/>
        <w:ind w:left="540" w:right="272" w:hanging="428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assume, a proprio carico, ogni obbligo e compito derivante dalle disposizioni del</w:t>
      </w:r>
      <w:r>
        <w:rPr>
          <w:spacing w:val="1"/>
          <w:sz w:val="22"/>
        </w:rPr>
        <w:t> </w:t>
      </w:r>
      <w:r>
        <w:rPr>
          <w:sz w:val="22"/>
        </w:rPr>
        <w:t>D.lgs. 9 aprile 2008, n. 81 e ss.mm.ii. in materia di tutela della salute e della sicurezza nei luoghi di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lavoro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obbliga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produrre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relativa</w:t>
      </w:r>
      <w:r>
        <w:rPr>
          <w:spacing w:val="-14"/>
          <w:sz w:val="22"/>
        </w:rPr>
        <w:t> </w:t>
      </w:r>
      <w:r>
        <w:rPr>
          <w:sz w:val="22"/>
        </w:rPr>
        <w:t>documentazione</w:t>
      </w:r>
      <w:r>
        <w:rPr>
          <w:spacing w:val="-14"/>
          <w:sz w:val="22"/>
        </w:rPr>
        <w:t> </w:t>
      </w:r>
      <w:r>
        <w:rPr>
          <w:sz w:val="22"/>
        </w:rPr>
        <w:t>agli</w:t>
      </w:r>
      <w:r>
        <w:rPr>
          <w:spacing w:val="-14"/>
          <w:sz w:val="22"/>
        </w:rPr>
        <w:t> </w:t>
      </w:r>
      <w:r>
        <w:rPr>
          <w:sz w:val="22"/>
        </w:rPr>
        <w:t>enti</w:t>
      </w:r>
      <w:r>
        <w:rPr>
          <w:spacing w:val="-14"/>
          <w:sz w:val="22"/>
        </w:rPr>
        <w:t> </w:t>
      </w:r>
      <w:r>
        <w:rPr>
          <w:sz w:val="22"/>
        </w:rPr>
        <w:t>competenti</w:t>
      </w:r>
      <w:r>
        <w:rPr>
          <w:spacing w:val="-13"/>
          <w:sz w:val="22"/>
        </w:rPr>
        <w:t> </w:t>
      </w:r>
      <w:r>
        <w:rPr>
          <w:sz w:val="22"/>
        </w:rPr>
        <w:t>assumendo</w:t>
      </w:r>
      <w:r>
        <w:rPr>
          <w:spacing w:val="-15"/>
          <w:sz w:val="22"/>
        </w:rPr>
        <w:t> </w:t>
      </w:r>
      <w:r>
        <w:rPr>
          <w:sz w:val="22"/>
        </w:rPr>
        <w:t>altresì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proprio</w:t>
      </w:r>
      <w:r>
        <w:rPr>
          <w:spacing w:val="-52"/>
          <w:sz w:val="22"/>
        </w:rPr>
        <w:t> </w:t>
      </w:r>
      <w:r>
        <w:rPr>
          <w:sz w:val="22"/>
        </w:rPr>
        <w:t>carico</w:t>
      </w:r>
      <w:r>
        <w:rPr>
          <w:spacing w:val="-14"/>
          <w:sz w:val="22"/>
        </w:rPr>
        <w:t> </w:t>
      </w:r>
      <w:r>
        <w:rPr>
          <w:sz w:val="22"/>
        </w:rPr>
        <w:t>tutti</w:t>
      </w:r>
      <w:r>
        <w:rPr>
          <w:spacing w:val="-10"/>
          <w:sz w:val="22"/>
        </w:rPr>
        <w:t> </w:t>
      </w:r>
      <w:r>
        <w:rPr>
          <w:sz w:val="22"/>
        </w:rPr>
        <w:t>gli</w:t>
      </w:r>
      <w:r>
        <w:rPr>
          <w:spacing w:val="-13"/>
          <w:sz w:val="22"/>
        </w:rPr>
        <w:t> </w:t>
      </w:r>
      <w:r>
        <w:rPr>
          <w:sz w:val="22"/>
        </w:rPr>
        <w:t>obblighi</w:t>
      </w:r>
      <w:r>
        <w:rPr>
          <w:spacing w:val="-12"/>
          <w:sz w:val="22"/>
        </w:rPr>
        <w:t> </w:t>
      </w:r>
      <w:r>
        <w:rPr>
          <w:sz w:val="22"/>
        </w:rPr>
        <w:t>derivanti</w:t>
      </w:r>
      <w:r>
        <w:rPr>
          <w:spacing w:val="-11"/>
          <w:sz w:val="22"/>
        </w:rPr>
        <w:t> </w:t>
      </w:r>
      <w:r>
        <w:rPr>
          <w:sz w:val="22"/>
        </w:rPr>
        <w:t>dalle</w:t>
      </w:r>
      <w:r>
        <w:rPr>
          <w:spacing w:val="-13"/>
          <w:sz w:val="22"/>
        </w:rPr>
        <w:t> </w:t>
      </w:r>
      <w:r>
        <w:rPr>
          <w:sz w:val="22"/>
        </w:rPr>
        <w:t>disposizioni</w:t>
      </w:r>
      <w:r>
        <w:rPr>
          <w:spacing w:val="-13"/>
          <w:sz w:val="22"/>
        </w:rPr>
        <w:t> </w:t>
      </w:r>
      <w:r>
        <w:rPr>
          <w:sz w:val="22"/>
        </w:rPr>
        <w:t>previste</w:t>
      </w:r>
      <w:r>
        <w:rPr>
          <w:spacing w:val="-10"/>
          <w:sz w:val="22"/>
        </w:rPr>
        <w:t> </w:t>
      </w:r>
      <w:r>
        <w:rPr>
          <w:sz w:val="22"/>
        </w:rPr>
        <w:t>all’art.</w:t>
      </w:r>
      <w:r>
        <w:rPr>
          <w:spacing w:val="-13"/>
          <w:sz w:val="22"/>
        </w:rPr>
        <w:t> </w:t>
      </w:r>
      <w:r>
        <w:rPr>
          <w:sz w:val="22"/>
        </w:rPr>
        <w:t>36,</w:t>
      </w:r>
      <w:r>
        <w:rPr>
          <w:spacing w:val="-14"/>
          <w:sz w:val="22"/>
        </w:rPr>
        <w:t> </w:t>
      </w:r>
      <w:r>
        <w:rPr>
          <w:sz w:val="22"/>
        </w:rPr>
        <w:t>commi</w:t>
      </w:r>
      <w:r>
        <w:rPr>
          <w:spacing w:val="-10"/>
          <w:sz w:val="22"/>
        </w:rPr>
        <w:t> </w:t>
      </w:r>
      <w:r>
        <w:rPr>
          <w:sz w:val="22"/>
        </w:rPr>
        <w:t>3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4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D.lgs.</w:t>
      </w:r>
      <w:r>
        <w:rPr>
          <w:spacing w:val="-12"/>
          <w:sz w:val="22"/>
        </w:rPr>
        <w:t> </w:t>
      </w:r>
      <w:r>
        <w:rPr>
          <w:sz w:val="22"/>
        </w:rPr>
        <w:t>n.</w:t>
      </w:r>
      <w:r>
        <w:rPr>
          <w:spacing w:val="-13"/>
          <w:sz w:val="22"/>
        </w:rPr>
        <w:t> </w:t>
      </w:r>
      <w:r>
        <w:rPr>
          <w:sz w:val="22"/>
        </w:rPr>
        <w:t>50/2016.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348" w:lineRule="auto" w:before="5" w:after="0"/>
        <w:ind w:left="540" w:right="274" w:hanging="428"/>
        <w:jc w:val="both"/>
        <w:rPr>
          <w:sz w:val="22"/>
        </w:rPr>
      </w:pPr>
      <w:r>
        <w:rPr>
          <w:sz w:val="22"/>
        </w:rPr>
        <w:t>Gli esecutori delle opere di urbanizzazione dovranno essere soggetti qualificati ai sensi del D.lgs. 18</w:t>
      </w:r>
      <w:r>
        <w:rPr>
          <w:spacing w:val="1"/>
          <w:sz w:val="22"/>
        </w:rPr>
        <w:t> </w:t>
      </w:r>
      <w:r>
        <w:rPr>
          <w:sz w:val="22"/>
        </w:rPr>
        <w:t>aprile</w:t>
      </w:r>
      <w:r>
        <w:rPr>
          <w:spacing w:val="-3"/>
          <w:sz w:val="22"/>
        </w:rPr>
        <w:t> </w:t>
      </w:r>
      <w:r>
        <w:rPr>
          <w:sz w:val="22"/>
        </w:rPr>
        <w:t>2016, n.</w:t>
      </w:r>
      <w:r>
        <w:rPr>
          <w:spacing w:val="-3"/>
          <w:sz w:val="22"/>
        </w:rPr>
        <w:t> </w:t>
      </w:r>
      <w:r>
        <w:rPr>
          <w:sz w:val="22"/>
        </w:rPr>
        <w:t>50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 D.P.R. 5 ottobre</w:t>
      </w:r>
      <w:r>
        <w:rPr>
          <w:spacing w:val="-1"/>
          <w:sz w:val="22"/>
        </w:rPr>
        <w:t> </w:t>
      </w:r>
      <w:r>
        <w:rPr>
          <w:sz w:val="22"/>
        </w:rPr>
        <w:t>2010,</w:t>
      </w:r>
      <w:r>
        <w:rPr>
          <w:spacing w:val="-3"/>
          <w:sz w:val="22"/>
        </w:rPr>
        <w:t> </w:t>
      </w:r>
      <w:r>
        <w:rPr>
          <w:sz w:val="22"/>
        </w:rPr>
        <w:t>n. 207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ss.mm.ii.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352" w:lineRule="auto" w:before="10" w:after="0"/>
        <w:ind w:left="540" w:right="272" w:hanging="428"/>
        <w:jc w:val="both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i/>
          <w:sz w:val="22"/>
        </w:rPr>
        <w:t>Direttore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Lavor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dovrà</w:t>
      </w:r>
      <w:r>
        <w:rPr>
          <w:spacing w:val="-4"/>
          <w:sz w:val="22"/>
        </w:rPr>
        <w:t> </w:t>
      </w:r>
      <w:r>
        <w:rPr>
          <w:sz w:val="22"/>
        </w:rPr>
        <w:t>provvedere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tenuta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contabilità</w:t>
      </w:r>
      <w:r>
        <w:rPr>
          <w:spacing w:val="-5"/>
          <w:sz w:val="22"/>
        </w:rPr>
        <w:t> </w:t>
      </w:r>
      <w:r>
        <w:rPr>
          <w:sz w:val="22"/>
        </w:rPr>
        <w:t>dei</w:t>
      </w:r>
      <w:r>
        <w:rPr>
          <w:spacing w:val="-6"/>
          <w:sz w:val="22"/>
        </w:rPr>
        <w:t> </w:t>
      </w:r>
      <w:r>
        <w:rPr>
          <w:sz w:val="22"/>
        </w:rPr>
        <w:t>lavori</w:t>
      </w:r>
      <w:r>
        <w:rPr>
          <w:spacing w:val="-7"/>
          <w:sz w:val="22"/>
        </w:rPr>
        <w:t> </w:t>
      </w:r>
      <w:r>
        <w:rPr>
          <w:sz w:val="22"/>
        </w:rPr>
        <w:t>che,</w:t>
      </w:r>
      <w:r>
        <w:rPr>
          <w:spacing w:val="-7"/>
          <w:sz w:val="22"/>
        </w:rPr>
        <w:t> </w:t>
      </w:r>
      <w:r>
        <w:rPr>
          <w:sz w:val="22"/>
        </w:rPr>
        <w:t>unitamente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tutta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2"/>
          <w:sz w:val="22"/>
        </w:rPr>
        <w:t> </w:t>
      </w:r>
      <w:r>
        <w:rPr>
          <w:sz w:val="22"/>
        </w:rPr>
        <w:t>documentazione tecnica, dovrà trasmettere al collaudatore nominato, ai sensi della vigente normativa</w:t>
      </w:r>
      <w:r>
        <w:rPr>
          <w:spacing w:val="1"/>
          <w:sz w:val="22"/>
        </w:rPr>
        <w:t> </w:t>
      </w:r>
      <w:r>
        <w:rPr>
          <w:sz w:val="22"/>
        </w:rPr>
        <w:t>dall’</w:t>
      </w:r>
      <w:r>
        <w:rPr>
          <w:b/>
          <w:i/>
          <w:sz w:val="22"/>
        </w:rPr>
        <w:t>Amministrazione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Comunale</w:t>
      </w:r>
      <w:r>
        <w:rPr>
          <w:sz w:val="22"/>
        </w:rPr>
        <w:t>, per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adempimenti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competenza.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348" w:lineRule="auto" w:before="8" w:after="0"/>
        <w:ind w:left="540" w:right="272" w:hanging="428"/>
        <w:jc w:val="both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prezzi,</w:t>
      </w:r>
      <w:r>
        <w:rPr>
          <w:spacing w:val="-4"/>
          <w:sz w:val="22"/>
        </w:rPr>
        <w:t> </w:t>
      </w:r>
      <w:r>
        <w:rPr>
          <w:sz w:val="22"/>
        </w:rPr>
        <w:t>determinati</w:t>
      </w:r>
      <w:r>
        <w:rPr>
          <w:spacing w:val="-3"/>
          <w:sz w:val="22"/>
        </w:rPr>
        <w:t> </w:t>
      </w:r>
      <w:r>
        <w:rPr>
          <w:sz w:val="22"/>
        </w:rPr>
        <w:t>nel</w:t>
      </w:r>
      <w:r>
        <w:rPr>
          <w:spacing w:val="-4"/>
          <w:sz w:val="22"/>
        </w:rPr>
        <w:t> </w:t>
      </w:r>
      <w:r>
        <w:rPr>
          <w:b/>
          <w:i/>
          <w:sz w:val="22"/>
        </w:rPr>
        <w:t>CME</w:t>
      </w:r>
      <w:r>
        <w:rPr>
          <w:b/>
          <w:i/>
          <w:spacing w:val="-4"/>
          <w:sz w:val="22"/>
        </w:rPr>
        <w:t> </w:t>
      </w:r>
      <w:r>
        <w:rPr>
          <w:sz w:val="22"/>
        </w:rPr>
        <w:t>sottoposto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Parere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Responsabile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5°</w:t>
      </w:r>
      <w:r>
        <w:rPr>
          <w:spacing w:val="-6"/>
          <w:sz w:val="22"/>
        </w:rPr>
        <w:t> </w:t>
      </w:r>
      <w:r>
        <w:rPr>
          <w:sz w:val="22"/>
        </w:rPr>
        <w:t>Settore</w:t>
      </w:r>
      <w:r>
        <w:rPr>
          <w:spacing w:val="-7"/>
          <w:sz w:val="22"/>
        </w:rPr>
        <w:t> </w:t>
      </w:r>
      <w:r>
        <w:rPr>
          <w:sz w:val="22"/>
        </w:rPr>
        <w:t>Lavori</w:t>
      </w:r>
      <w:r>
        <w:rPr>
          <w:spacing w:val="-3"/>
          <w:sz w:val="22"/>
        </w:rPr>
        <w:t> </w:t>
      </w:r>
      <w:r>
        <w:rPr>
          <w:sz w:val="22"/>
        </w:rPr>
        <w:t>Pubblici,</w:t>
      </w:r>
      <w:r>
        <w:rPr>
          <w:spacing w:val="-4"/>
          <w:sz w:val="22"/>
        </w:rPr>
        <w:t> </w:t>
      </w:r>
      <w:r>
        <w:rPr>
          <w:sz w:val="22"/>
        </w:rPr>
        <w:t>sono</w:t>
      </w:r>
      <w:r>
        <w:rPr>
          <w:spacing w:val="-53"/>
          <w:sz w:val="22"/>
        </w:rPr>
        <w:t> </w:t>
      </w:r>
      <w:r>
        <w:rPr>
          <w:sz w:val="22"/>
        </w:rPr>
        <w:t>fissi</w:t>
      </w:r>
      <w:r>
        <w:rPr>
          <w:spacing w:val="-3"/>
          <w:sz w:val="22"/>
        </w:rPr>
        <w:t> </w:t>
      </w:r>
      <w:r>
        <w:rPr>
          <w:sz w:val="22"/>
        </w:rPr>
        <w:t>ed invariabili.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357" w:lineRule="auto" w:before="10" w:after="0"/>
        <w:ind w:left="539" w:right="272" w:hanging="428"/>
        <w:jc w:val="both"/>
        <w:rPr>
          <w:sz w:val="22"/>
        </w:rPr>
      </w:pPr>
      <w:r>
        <w:rPr>
          <w:sz w:val="22"/>
        </w:rPr>
        <w:t>L’efficienza, la manutenzione e la pulizia delle opere realizzate saranno a completo carico del </w:t>
      </w:r>
      <w:r>
        <w:rPr>
          <w:b/>
          <w:i/>
          <w:sz w:val="22"/>
        </w:rPr>
        <w:t>Soggetto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, loro successori od aventi causa, sino alla loro cessione al </w:t>
      </w:r>
      <w:r>
        <w:rPr>
          <w:b/>
          <w:i/>
          <w:sz w:val="22"/>
        </w:rPr>
        <w:t>Comune </w:t>
      </w:r>
      <w:r>
        <w:rPr>
          <w:sz w:val="22"/>
        </w:rPr>
        <w:t>a cui rimarrà a completo</w:t>
      </w:r>
      <w:r>
        <w:rPr>
          <w:spacing w:val="1"/>
          <w:sz w:val="22"/>
        </w:rPr>
        <w:t> </w:t>
      </w:r>
      <w:r>
        <w:rPr>
          <w:sz w:val="22"/>
        </w:rPr>
        <w:t>carico</w:t>
      </w:r>
      <w:r>
        <w:rPr>
          <w:spacing w:val="-9"/>
          <w:sz w:val="22"/>
        </w:rPr>
        <w:t> </w:t>
      </w:r>
      <w:r>
        <w:rPr>
          <w:sz w:val="22"/>
        </w:rPr>
        <w:t>l’efficienza,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manutenzione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pulizia</w:t>
      </w:r>
      <w:r>
        <w:rPr>
          <w:spacing w:val="-7"/>
          <w:sz w:val="22"/>
        </w:rPr>
        <w:t> </w:t>
      </w:r>
      <w:r>
        <w:rPr>
          <w:sz w:val="22"/>
        </w:rPr>
        <w:t>delle</w:t>
      </w:r>
      <w:r>
        <w:rPr>
          <w:spacing w:val="-9"/>
          <w:sz w:val="22"/>
        </w:rPr>
        <w:t> </w:t>
      </w:r>
      <w:r>
        <w:rPr>
          <w:sz w:val="22"/>
        </w:rPr>
        <w:t>stesse.</w:t>
      </w:r>
      <w:r>
        <w:rPr>
          <w:spacing w:val="-9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obbliga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trasferire</w:t>
      </w:r>
      <w:r>
        <w:rPr>
          <w:spacing w:val="-53"/>
          <w:sz w:val="22"/>
        </w:rPr>
        <w:t> </w:t>
      </w:r>
      <w:r>
        <w:rPr>
          <w:sz w:val="22"/>
        </w:rPr>
        <w:t>le obbligazioni assunte con la presente nei confronti di terzi aventi diritto a qualsiasi titolo e la presente</w:t>
      </w:r>
      <w:r>
        <w:rPr>
          <w:spacing w:val="-52"/>
          <w:sz w:val="22"/>
        </w:rPr>
        <w:t> </w:t>
      </w:r>
      <w:r>
        <w:rPr>
          <w:sz w:val="22"/>
        </w:rPr>
        <w:t>clausola deve essere posta in ogni contratto o convenzione afferente al presente </w:t>
      </w:r>
      <w:r>
        <w:rPr>
          <w:b/>
          <w:i/>
          <w:sz w:val="22"/>
        </w:rPr>
        <w:t>PdC </w:t>
      </w:r>
      <w:r>
        <w:rPr>
          <w:sz w:val="22"/>
        </w:rPr>
        <w:t>ed accettata</w:t>
      </w:r>
      <w:r>
        <w:rPr>
          <w:spacing w:val="1"/>
          <w:sz w:val="22"/>
        </w:rPr>
        <w:t> </w:t>
      </w:r>
      <w:r>
        <w:rPr>
          <w:sz w:val="22"/>
        </w:rPr>
        <w:t>esplicitamente</w:t>
      </w:r>
      <w:r>
        <w:rPr>
          <w:spacing w:val="-1"/>
          <w:sz w:val="22"/>
        </w:rPr>
        <w:t> </w:t>
      </w:r>
      <w:r>
        <w:rPr>
          <w:sz w:val="22"/>
        </w:rPr>
        <w:t>dalle</w:t>
      </w:r>
      <w:r>
        <w:rPr>
          <w:spacing w:val="-2"/>
          <w:sz w:val="22"/>
        </w:rPr>
        <w:t> </w:t>
      </w:r>
      <w:r>
        <w:rPr>
          <w:sz w:val="22"/>
        </w:rPr>
        <w:t>parti</w:t>
      </w:r>
      <w:r>
        <w:rPr>
          <w:spacing w:val="1"/>
          <w:sz w:val="22"/>
        </w:rPr>
        <w:t> </w:t>
      </w:r>
      <w:r>
        <w:rPr>
          <w:sz w:val="22"/>
        </w:rPr>
        <w:t>contraenti.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357" w:lineRule="auto" w:before="0" w:after="0"/>
        <w:ind w:left="539" w:right="272" w:hanging="428"/>
        <w:jc w:val="both"/>
        <w:rPr>
          <w:sz w:val="22"/>
        </w:rPr>
      </w:pPr>
      <w:r>
        <w:rPr>
          <w:sz w:val="22"/>
        </w:rPr>
        <w:t>A garanzia e tutela della corretta realizzazione dell'intervento previsto nel </w:t>
      </w:r>
      <w:r>
        <w:rPr>
          <w:b/>
          <w:i/>
          <w:sz w:val="22"/>
        </w:rPr>
        <w:t>PdC </w:t>
      </w:r>
      <w:r>
        <w:rPr>
          <w:sz w:val="22"/>
        </w:rPr>
        <w:t>rilasciato il </w:t>
      </w:r>
      <w:r>
        <w:rPr>
          <w:b/>
          <w:i/>
          <w:sz w:val="22"/>
        </w:rPr>
        <w:t>Soggetto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Attuatore </w:t>
      </w:r>
      <w:r>
        <w:rPr>
          <w:sz w:val="22"/>
        </w:rPr>
        <w:t>presta al </w:t>
      </w:r>
      <w:r>
        <w:rPr>
          <w:b/>
          <w:i/>
          <w:sz w:val="22"/>
        </w:rPr>
        <w:t>Comune, </w:t>
      </w:r>
      <w:r>
        <w:rPr>
          <w:sz w:val="22"/>
        </w:rPr>
        <w:t>con le modalità e prescrizioni riportate nel successivo art.12, apposita</w:t>
      </w:r>
      <w:r>
        <w:rPr>
          <w:spacing w:val="1"/>
          <w:sz w:val="22"/>
        </w:rPr>
        <w:t> </w:t>
      </w:r>
      <w:r>
        <w:rPr>
          <w:b/>
          <w:sz w:val="22"/>
        </w:rPr>
        <w:t>garanzia fidejussoria </w:t>
      </w:r>
      <w:r>
        <w:rPr>
          <w:sz w:val="22"/>
        </w:rPr>
        <w:t>per un importo pari al valore complessivo delle opere di urbanizzazione da</w:t>
      </w:r>
      <w:r>
        <w:rPr>
          <w:spacing w:val="1"/>
          <w:sz w:val="22"/>
        </w:rPr>
        <w:t> </w:t>
      </w:r>
      <w:r>
        <w:rPr>
          <w:sz w:val="22"/>
        </w:rPr>
        <w:t>realizzare</w:t>
      </w:r>
      <w:r>
        <w:rPr>
          <w:spacing w:val="-4"/>
          <w:sz w:val="22"/>
        </w:rPr>
        <w:t> </w:t>
      </w:r>
      <w:r>
        <w:rPr>
          <w:sz w:val="22"/>
        </w:rPr>
        <w:t>risultante</w:t>
      </w:r>
      <w:r>
        <w:rPr>
          <w:spacing w:val="-4"/>
          <w:sz w:val="22"/>
        </w:rPr>
        <w:t> </w:t>
      </w:r>
      <w:r>
        <w:rPr>
          <w:sz w:val="22"/>
        </w:rPr>
        <w:t>dal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CME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approvato;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b/>
          <w:sz w:val="22"/>
        </w:rPr>
        <w:t>collaudo</w:t>
      </w:r>
      <w:r>
        <w:rPr>
          <w:b/>
          <w:spacing w:val="-5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opere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urbanizzazione</w:t>
      </w:r>
      <w:r>
        <w:rPr>
          <w:spacing w:val="-2"/>
          <w:sz w:val="22"/>
        </w:rPr>
        <w:t> </w:t>
      </w:r>
      <w:r>
        <w:rPr>
          <w:sz w:val="22"/>
        </w:rPr>
        <w:t>realizzate</w:t>
      </w:r>
      <w:r>
        <w:rPr>
          <w:spacing w:val="-4"/>
          <w:sz w:val="22"/>
        </w:rPr>
        <w:t> </w:t>
      </w:r>
      <w:r>
        <w:rPr>
          <w:sz w:val="22"/>
        </w:rPr>
        <w:t>consentirà</w:t>
      </w:r>
      <w:r>
        <w:rPr>
          <w:spacing w:val="-5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svincolo della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polizza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fidejussoria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prestata a garanzia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loro</w:t>
      </w:r>
      <w:r>
        <w:rPr>
          <w:spacing w:val="-1"/>
          <w:sz w:val="22"/>
        </w:rPr>
        <w:t> </w:t>
      </w:r>
      <w:r>
        <w:rPr>
          <w:sz w:val="22"/>
        </w:rPr>
        <w:t>realizzazione.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275" w:lineRule="exact" w:before="0" w:after="0"/>
        <w:ind w:left="540" w:right="0" w:hanging="428"/>
        <w:jc w:val="both"/>
        <w:rPr>
          <w:sz w:val="22"/>
        </w:rPr>
      </w:pPr>
      <w:r>
        <w:rPr>
          <w:sz w:val="22"/>
        </w:rPr>
        <w:t>Il</w:t>
      </w:r>
      <w:r>
        <w:rPr>
          <w:spacing w:val="8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3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8"/>
          <w:sz w:val="22"/>
        </w:rPr>
        <w:t> </w:t>
      </w:r>
      <w:r>
        <w:rPr>
          <w:sz w:val="22"/>
        </w:rPr>
        <w:t>si</w:t>
      </w:r>
      <w:r>
        <w:rPr>
          <w:spacing w:val="7"/>
          <w:sz w:val="22"/>
        </w:rPr>
        <w:t> </w:t>
      </w:r>
      <w:r>
        <w:rPr>
          <w:sz w:val="22"/>
        </w:rPr>
        <w:t>impegna</w:t>
      </w:r>
      <w:r>
        <w:rPr>
          <w:spacing w:val="8"/>
          <w:sz w:val="22"/>
        </w:rPr>
        <w:t> </w:t>
      </w:r>
      <w:r>
        <w:rPr>
          <w:sz w:val="22"/>
        </w:rPr>
        <w:t>ad</w:t>
      </w:r>
      <w:r>
        <w:rPr>
          <w:spacing w:val="8"/>
          <w:sz w:val="22"/>
        </w:rPr>
        <w:t> </w:t>
      </w:r>
      <w:r>
        <w:rPr>
          <w:sz w:val="22"/>
        </w:rPr>
        <w:t>eseguire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collaudare</w:t>
      </w:r>
      <w:r>
        <w:rPr>
          <w:spacing w:val="6"/>
          <w:sz w:val="22"/>
        </w:rPr>
        <w:t> </w:t>
      </w:r>
      <w:r>
        <w:rPr>
          <w:sz w:val="22"/>
        </w:rPr>
        <w:t>tutte</w:t>
      </w:r>
      <w:r>
        <w:rPr>
          <w:spacing w:val="5"/>
          <w:sz w:val="22"/>
        </w:rPr>
        <w:t> </w:t>
      </w:r>
      <w:r>
        <w:rPr>
          <w:sz w:val="22"/>
        </w:rPr>
        <w:t>le</w:t>
      </w:r>
      <w:r>
        <w:rPr>
          <w:spacing w:val="9"/>
          <w:sz w:val="22"/>
        </w:rPr>
        <w:t> </w:t>
      </w:r>
      <w:r>
        <w:rPr>
          <w:sz w:val="22"/>
        </w:rPr>
        <w:t>opere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urbanizzazione</w:t>
      </w:r>
      <w:r>
        <w:rPr>
          <w:spacing w:val="8"/>
          <w:sz w:val="22"/>
        </w:rPr>
        <w:t> </w:t>
      </w:r>
      <w:r>
        <w:rPr>
          <w:sz w:val="22"/>
        </w:rPr>
        <w:t>previste</w:t>
      </w:r>
      <w:r>
        <w:rPr>
          <w:spacing w:val="9"/>
          <w:sz w:val="22"/>
        </w:rPr>
        <w:t> </w:t>
      </w:r>
      <w:r>
        <w:rPr>
          <w:sz w:val="22"/>
        </w:rPr>
        <w:t>nel</w:t>
      </w:r>
    </w:p>
    <w:p>
      <w:pPr>
        <w:spacing w:before="123"/>
        <w:ind w:left="539" w:right="0" w:firstLine="0"/>
        <w:jc w:val="both"/>
        <w:rPr>
          <w:sz w:val="22"/>
        </w:rPr>
      </w:pPr>
      <w:r>
        <w:rPr>
          <w:b/>
          <w:i/>
          <w:sz w:val="22"/>
        </w:rPr>
        <w:t>PdC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rilasciare</w:t>
      </w:r>
      <w:r>
        <w:rPr>
          <w:spacing w:val="-2"/>
          <w:sz w:val="22"/>
        </w:rPr>
        <w:t> </w:t>
      </w:r>
      <w:r>
        <w:rPr>
          <w:sz w:val="22"/>
        </w:rPr>
        <w:t>entro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termine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validità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Convenzione</w:t>
      </w:r>
      <w:r>
        <w:rPr>
          <w:sz w:val="22"/>
        </w:rPr>
        <w:t>.</w:t>
      </w:r>
    </w:p>
    <w:p>
      <w:pPr>
        <w:spacing w:after="0"/>
        <w:jc w:val="both"/>
        <w:rPr>
          <w:sz w:val="22"/>
        </w:rPr>
        <w:sectPr>
          <w:pgSz w:w="11900" w:h="16840"/>
          <w:pgMar w:header="0" w:footer="1071" w:top="1200" w:bottom="1260" w:left="10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"/>
      </w:pPr>
      <w:r>
        <w:rPr/>
        <w:t>Art. 7</w:t>
      </w:r>
    </w:p>
    <w:p>
      <w:pPr>
        <w:pStyle w:val="Heading2"/>
        <w:spacing w:before="128"/>
      </w:pPr>
      <w:r>
        <w:rPr/>
        <w:t>Varianti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corso</w:t>
      </w:r>
      <w:r>
        <w:rPr>
          <w:spacing w:val="-7"/>
        </w:rPr>
        <w:t> </w:t>
      </w:r>
      <w:r>
        <w:rPr/>
        <w:t>d’opera</w:t>
      </w:r>
      <w:r>
        <w:rPr>
          <w:spacing w:val="-4"/>
        </w:rPr>
        <w:t> </w:t>
      </w:r>
      <w:r>
        <w:rPr/>
        <w:t>alle</w:t>
      </w:r>
      <w:r>
        <w:rPr>
          <w:spacing w:val="-6"/>
        </w:rPr>
        <w:t> </w:t>
      </w:r>
      <w:r>
        <w:rPr/>
        <w:t>opere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urbanizzazione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41" w:val="left" w:leader="none"/>
        </w:tabs>
        <w:spacing w:line="360" w:lineRule="auto" w:before="0" w:after="0"/>
        <w:ind w:left="539" w:right="272" w:hanging="428"/>
        <w:jc w:val="both"/>
        <w:rPr>
          <w:sz w:val="22"/>
        </w:rPr>
      </w:pPr>
      <w:r>
        <w:rPr>
          <w:sz w:val="22"/>
        </w:rPr>
        <w:t>Le eventuali varianti in corso d’opera alle opere di urbanizzazione previste, riguardanti modifiche</w:t>
      </w:r>
      <w:r>
        <w:rPr>
          <w:spacing w:val="1"/>
          <w:sz w:val="22"/>
        </w:rPr>
        <w:t> </w:t>
      </w:r>
      <w:r>
        <w:rPr>
          <w:sz w:val="22"/>
        </w:rPr>
        <w:t>esecutive di dettaglio, e le varianti non incidenti sulle caratteristiche tecnico-economiche delle opere</w:t>
      </w:r>
      <w:r>
        <w:rPr>
          <w:spacing w:val="1"/>
          <w:sz w:val="22"/>
        </w:rPr>
        <w:t> </w:t>
      </w:r>
      <w:r>
        <w:rPr>
          <w:sz w:val="22"/>
        </w:rPr>
        <w:t>stesse costituiranno automatico aggiornamento della presente Convenzione, purché le modifiche siano</w:t>
      </w:r>
      <w:r>
        <w:rPr>
          <w:spacing w:val="1"/>
          <w:sz w:val="22"/>
        </w:rPr>
        <w:t> </w:t>
      </w:r>
      <w:r>
        <w:rPr>
          <w:sz w:val="22"/>
        </w:rPr>
        <w:t>preventivamente</w:t>
      </w:r>
      <w:r>
        <w:rPr>
          <w:spacing w:val="1"/>
          <w:sz w:val="22"/>
        </w:rPr>
        <w:t> </w:t>
      </w:r>
      <w:r>
        <w:rPr>
          <w:sz w:val="22"/>
        </w:rPr>
        <w:t>sottoposte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nuovo</w:t>
      </w:r>
      <w:r>
        <w:rPr>
          <w:spacing w:val="1"/>
          <w:sz w:val="22"/>
        </w:rPr>
        <w:t> </w:t>
      </w:r>
      <w:r>
        <w:rPr>
          <w:sz w:val="22"/>
        </w:rPr>
        <w:t>Parere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Responsabile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5°</w:t>
      </w:r>
      <w:r>
        <w:rPr>
          <w:spacing w:val="1"/>
          <w:sz w:val="22"/>
        </w:rPr>
        <w:t> </w:t>
      </w:r>
      <w:r>
        <w:rPr>
          <w:sz w:val="22"/>
        </w:rPr>
        <w:t>Settore</w:t>
      </w:r>
      <w:r>
        <w:rPr>
          <w:spacing w:val="1"/>
          <w:sz w:val="22"/>
        </w:rPr>
        <w:t> </w:t>
      </w:r>
      <w:r>
        <w:rPr>
          <w:sz w:val="22"/>
        </w:rPr>
        <w:t>previo</w:t>
      </w:r>
      <w:r>
        <w:rPr>
          <w:spacing w:val="1"/>
          <w:sz w:val="22"/>
        </w:rPr>
        <w:t> </w:t>
      </w:r>
      <w:r>
        <w:rPr>
          <w:sz w:val="22"/>
        </w:rPr>
        <w:t>assenso,</w:t>
      </w:r>
      <w:r>
        <w:rPr>
          <w:spacing w:val="1"/>
          <w:sz w:val="22"/>
        </w:rPr>
        <w:t> </w:t>
      </w:r>
      <w:r>
        <w:rPr>
          <w:sz w:val="22"/>
        </w:rPr>
        <w:t>ove</w:t>
      </w:r>
      <w:r>
        <w:rPr>
          <w:spacing w:val="1"/>
          <w:sz w:val="22"/>
        </w:rPr>
        <w:t> </w:t>
      </w:r>
      <w:r>
        <w:rPr>
          <w:sz w:val="22"/>
        </w:rPr>
        <w:t>necessario,</w:t>
      </w:r>
      <w:r>
        <w:rPr>
          <w:spacing w:val="-4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Enti/Aziende competenti.</w:t>
      </w:r>
    </w:p>
    <w:p>
      <w:pPr>
        <w:pStyle w:val="ListParagraph"/>
        <w:numPr>
          <w:ilvl w:val="0"/>
          <w:numId w:val="10"/>
        </w:numPr>
        <w:tabs>
          <w:tab w:pos="540" w:val="left" w:leader="none"/>
        </w:tabs>
        <w:spacing w:line="355" w:lineRule="auto" w:before="0" w:after="0"/>
        <w:ind w:left="540" w:right="272" w:hanging="428"/>
        <w:jc w:val="both"/>
        <w:rPr>
          <w:sz w:val="24"/>
        </w:rPr>
      </w:pPr>
      <w:r>
        <w:rPr>
          <w:sz w:val="22"/>
        </w:rPr>
        <w:t>Laddove la variante non comporti sostanziali rettifiche al quadro tecnico-economico delle opere di</w:t>
      </w:r>
      <w:r>
        <w:rPr>
          <w:spacing w:val="1"/>
          <w:sz w:val="22"/>
        </w:rPr>
        <w:t> </w:t>
      </w:r>
      <w:r>
        <w:rPr>
          <w:sz w:val="22"/>
        </w:rPr>
        <w:t>urbanizzazione,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particolare</w:t>
      </w:r>
      <w:r>
        <w:rPr>
          <w:spacing w:val="-10"/>
          <w:sz w:val="22"/>
        </w:rPr>
        <w:t> </w:t>
      </w:r>
      <w:r>
        <w:rPr>
          <w:sz w:val="22"/>
        </w:rPr>
        <w:t>riferimento</w:t>
      </w:r>
      <w:r>
        <w:rPr>
          <w:spacing w:val="-12"/>
          <w:sz w:val="22"/>
        </w:rPr>
        <w:t> </w:t>
      </w:r>
      <w:r>
        <w:rPr>
          <w:sz w:val="22"/>
        </w:rPr>
        <w:t>alle</w:t>
      </w:r>
      <w:r>
        <w:rPr>
          <w:spacing w:val="-13"/>
          <w:sz w:val="22"/>
        </w:rPr>
        <w:t> </w:t>
      </w:r>
      <w:r>
        <w:rPr>
          <w:sz w:val="22"/>
        </w:rPr>
        <w:t>superfici</w:t>
      </w:r>
      <w:r>
        <w:rPr>
          <w:spacing w:val="-13"/>
          <w:sz w:val="22"/>
        </w:rPr>
        <w:t> </w:t>
      </w:r>
      <w:r>
        <w:rPr>
          <w:sz w:val="22"/>
        </w:rPr>
        <w:t>interessate</w:t>
      </w:r>
      <w:r>
        <w:rPr>
          <w:spacing w:val="-13"/>
          <w:sz w:val="22"/>
        </w:rPr>
        <w:t> </w:t>
      </w:r>
      <w:r>
        <w:rPr>
          <w:sz w:val="22"/>
        </w:rPr>
        <w:t>dalla</w:t>
      </w:r>
      <w:r>
        <w:rPr>
          <w:spacing w:val="-14"/>
          <w:sz w:val="22"/>
        </w:rPr>
        <w:t> </w:t>
      </w:r>
      <w:r>
        <w:rPr>
          <w:sz w:val="22"/>
        </w:rPr>
        <w:t>realizzazione</w:t>
      </w:r>
      <w:r>
        <w:rPr>
          <w:spacing w:val="-13"/>
          <w:sz w:val="22"/>
        </w:rPr>
        <w:t> </w:t>
      </w: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tali</w:t>
      </w:r>
      <w:r>
        <w:rPr>
          <w:spacing w:val="-13"/>
          <w:sz w:val="22"/>
        </w:rPr>
        <w:t> </w:t>
      </w:r>
      <w:r>
        <w:rPr>
          <w:sz w:val="22"/>
        </w:rPr>
        <w:t>opere,</w:t>
      </w:r>
      <w:r>
        <w:rPr>
          <w:spacing w:val="-11"/>
          <w:sz w:val="22"/>
        </w:rPr>
        <w:t> </w:t>
      </w:r>
      <w:r>
        <w:rPr>
          <w:sz w:val="22"/>
        </w:rPr>
        <w:t>non</w:t>
      </w:r>
      <w:r>
        <w:rPr>
          <w:spacing w:val="-53"/>
          <w:sz w:val="22"/>
        </w:rPr>
        <w:t> </w:t>
      </w:r>
      <w:r>
        <w:rPr>
          <w:sz w:val="22"/>
        </w:rPr>
        <w:t>sarà necessario modificare la presente </w:t>
      </w:r>
      <w:r>
        <w:rPr>
          <w:b/>
          <w:i/>
          <w:sz w:val="22"/>
        </w:rPr>
        <w:t>Convenzione </w:t>
      </w:r>
      <w:r>
        <w:rPr>
          <w:sz w:val="22"/>
        </w:rPr>
        <w:t>anche qualora le modifiche siano contenute nelle</w:t>
      </w:r>
      <w:r>
        <w:rPr>
          <w:spacing w:val="1"/>
          <w:sz w:val="22"/>
        </w:rPr>
        <w:t> </w:t>
      </w:r>
      <w:r>
        <w:rPr>
          <w:sz w:val="22"/>
        </w:rPr>
        <w:t>tolleranze</w:t>
      </w:r>
      <w:r>
        <w:rPr>
          <w:spacing w:val="-1"/>
          <w:sz w:val="22"/>
        </w:rPr>
        <w:t> </w:t>
      </w:r>
      <w:r>
        <w:rPr>
          <w:sz w:val="22"/>
        </w:rPr>
        <w:t>previste dall'art.</w:t>
      </w:r>
      <w:r>
        <w:rPr>
          <w:spacing w:val="-3"/>
          <w:sz w:val="22"/>
        </w:rPr>
        <w:t> </w:t>
      </w:r>
      <w:r>
        <w:rPr>
          <w:sz w:val="22"/>
        </w:rPr>
        <w:t>106 del</w:t>
      </w:r>
      <w:r>
        <w:rPr>
          <w:spacing w:val="1"/>
          <w:sz w:val="22"/>
        </w:rPr>
        <w:t> </w:t>
      </w:r>
      <w:r>
        <w:rPr>
          <w:sz w:val="22"/>
        </w:rPr>
        <w:t>D.lgs. n.</w:t>
      </w:r>
      <w:r>
        <w:rPr>
          <w:spacing w:val="-1"/>
          <w:sz w:val="22"/>
        </w:rPr>
        <w:t> </w:t>
      </w:r>
      <w:r>
        <w:rPr>
          <w:sz w:val="22"/>
        </w:rPr>
        <w:t>50/2016 e</w:t>
      </w:r>
      <w:r>
        <w:rPr>
          <w:spacing w:val="-2"/>
          <w:sz w:val="22"/>
        </w:rPr>
        <w:t> </w:t>
      </w:r>
      <w:r>
        <w:rPr>
          <w:sz w:val="22"/>
        </w:rPr>
        <w:t>ss.mm.ii.</w:t>
      </w:r>
    </w:p>
    <w:p>
      <w:pPr>
        <w:pStyle w:val="ListParagraph"/>
        <w:numPr>
          <w:ilvl w:val="0"/>
          <w:numId w:val="10"/>
        </w:numPr>
        <w:tabs>
          <w:tab w:pos="540" w:val="left" w:leader="none"/>
        </w:tabs>
        <w:spacing w:line="355" w:lineRule="auto" w:before="4" w:after="0"/>
        <w:ind w:left="539" w:right="272" w:hanging="428"/>
        <w:jc w:val="both"/>
        <w:rPr>
          <w:sz w:val="24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b/>
          <w:sz w:val="22"/>
        </w:rPr>
        <w:t>consistenti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variazioni</w:t>
      </w:r>
      <w:r>
        <w:rPr>
          <w:b/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natura</w:t>
      </w:r>
      <w:r>
        <w:rPr>
          <w:spacing w:val="-7"/>
          <w:sz w:val="22"/>
        </w:rPr>
        <w:t> </w:t>
      </w:r>
      <w:r>
        <w:rPr>
          <w:sz w:val="22"/>
        </w:rPr>
        <w:t>e/o</w:t>
      </w:r>
      <w:r>
        <w:rPr>
          <w:spacing w:val="-6"/>
          <w:sz w:val="22"/>
        </w:rPr>
        <w:t> </w:t>
      </w:r>
      <w:r>
        <w:rPr>
          <w:sz w:val="22"/>
        </w:rPr>
        <w:t>qualità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opere,</w:t>
      </w:r>
      <w:r>
        <w:rPr>
          <w:spacing w:val="-7"/>
          <w:sz w:val="22"/>
        </w:rPr>
        <w:t> </w:t>
      </w:r>
      <w:r>
        <w:rPr>
          <w:sz w:val="22"/>
        </w:rPr>
        <w:t>saranno</w:t>
      </w:r>
      <w:r>
        <w:rPr>
          <w:spacing w:val="-7"/>
          <w:sz w:val="22"/>
        </w:rPr>
        <w:t> </w:t>
      </w:r>
      <w:r>
        <w:rPr>
          <w:sz w:val="22"/>
        </w:rPr>
        <w:t>invece</w:t>
      </w:r>
      <w:r>
        <w:rPr>
          <w:spacing w:val="-4"/>
          <w:sz w:val="22"/>
        </w:rPr>
        <w:t> </w:t>
      </w:r>
      <w:r>
        <w:rPr>
          <w:sz w:val="22"/>
        </w:rPr>
        <w:t>apportate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dovute</w:t>
      </w:r>
      <w:r>
        <w:rPr>
          <w:spacing w:val="-52"/>
          <w:sz w:val="22"/>
        </w:rPr>
        <w:t> </w:t>
      </w:r>
      <w:r>
        <w:rPr>
          <w:sz w:val="22"/>
        </w:rPr>
        <w:t>modifiche e integrazioni alla presente </w:t>
      </w:r>
      <w:r>
        <w:rPr>
          <w:b/>
          <w:i/>
          <w:sz w:val="22"/>
        </w:rPr>
        <w:t>Convenzione</w:t>
      </w:r>
      <w:r>
        <w:rPr>
          <w:sz w:val="22"/>
        </w:rPr>
        <w:t>, con spese interamente a carico del </w:t>
      </w:r>
      <w:r>
        <w:rPr>
          <w:b/>
          <w:i/>
          <w:sz w:val="22"/>
        </w:rPr>
        <w:t>Soggetto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0"/>
        </w:numPr>
        <w:tabs>
          <w:tab w:pos="540" w:val="left" w:leader="none"/>
        </w:tabs>
        <w:spacing w:line="360" w:lineRule="auto" w:before="1" w:after="0"/>
        <w:ind w:left="540" w:right="272" w:hanging="428"/>
        <w:jc w:val="both"/>
        <w:rPr>
          <w:sz w:val="22"/>
        </w:rPr>
      </w:pPr>
      <w:r>
        <w:rPr>
          <w:sz w:val="22"/>
        </w:rPr>
        <w:t>Durante la realizzazione delle opere di urbanizzazione dovranno essere apportate le modifiche di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carattere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non</w:t>
      </w:r>
      <w:r>
        <w:rPr>
          <w:spacing w:val="-12"/>
          <w:sz w:val="22"/>
        </w:rPr>
        <w:t> </w:t>
      </w:r>
      <w:r>
        <w:rPr>
          <w:sz w:val="22"/>
        </w:rPr>
        <w:t>sostanziale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le</w:t>
      </w:r>
      <w:r>
        <w:rPr>
          <w:spacing w:val="-11"/>
          <w:sz w:val="22"/>
        </w:rPr>
        <w:t> </w:t>
      </w:r>
      <w:r>
        <w:rPr>
          <w:sz w:val="22"/>
        </w:rPr>
        <w:t>integrazioni</w:t>
      </w:r>
      <w:r>
        <w:rPr>
          <w:spacing w:val="-10"/>
          <w:sz w:val="22"/>
        </w:rPr>
        <w:t> </w:t>
      </w:r>
      <w:r>
        <w:rPr>
          <w:sz w:val="22"/>
        </w:rPr>
        <w:t>che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Servizi</w:t>
      </w:r>
      <w:r>
        <w:rPr>
          <w:spacing w:val="-13"/>
          <w:sz w:val="22"/>
        </w:rPr>
        <w:t> </w:t>
      </w:r>
      <w:r>
        <w:rPr>
          <w:sz w:val="22"/>
        </w:rPr>
        <w:t>Tecnici</w:t>
      </w:r>
      <w:r>
        <w:rPr>
          <w:spacing w:val="-10"/>
          <w:sz w:val="22"/>
        </w:rPr>
        <w:t> </w:t>
      </w:r>
      <w:r>
        <w:rPr>
          <w:sz w:val="22"/>
        </w:rPr>
        <w:t>Comunali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gli</w:t>
      </w:r>
      <w:r>
        <w:rPr>
          <w:spacing w:val="-10"/>
          <w:sz w:val="22"/>
        </w:rPr>
        <w:t> </w:t>
      </w:r>
      <w:r>
        <w:rPr>
          <w:sz w:val="22"/>
        </w:rPr>
        <w:t>Enti</w:t>
      </w:r>
      <w:r>
        <w:rPr>
          <w:spacing w:val="-13"/>
          <w:sz w:val="22"/>
        </w:rPr>
        <w:t> </w:t>
      </w:r>
      <w:r>
        <w:rPr>
          <w:sz w:val="22"/>
        </w:rPr>
        <w:t>erogatori</w:t>
      </w:r>
      <w:r>
        <w:rPr>
          <w:spacing w:val="-11"/>
          <w:sz w:val="22"/>
        </w:rPr>
        <w:t> </w:t>
      </w:r>
      <w:r>
        <w:rPr>
          <w:sz w:val="22"/>
        </w:rPr>
        <w:t>reputeranno</w:t>
      </w:r>
      <w:r>
        <w:rPr>
          <w:spacing w:val="-52"/>
          <w:sz w:val="22"/>
        </w:rPr>
        <w:t> </w:t>
      </w:r>
      <w:r>
        <w:rPr>
          <w:sz w:val="22"/>
        </w:rPr>
        <w:t>necessarie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funzione</w:t>
      </w:r>
      <w:r>
        <w:rPr>
          <w:spacing w:val="-2"/>
          <w:sz w:val="22"/>
        </w:rPr>
        <w:t> </w:t>
      </w:r>
      <w:r>
        <w:rPr>
          <w:sz w:val="22"/>
        </w:rPr>
        <w:t>dell'effettivo stato dei</w:t>
      </w:r>
      <w:r>
        <w:rPr>
          <w:spacing w:val="-2"/>
          <w:sz w:val="22"/>
        </w:rPr>
        <w:t> </w:t>
      </w:r>
      <w:r>
        <w:rPr>
          <w:sz w:val="22"/>
        </w:rPr>
        <w:t>luoghi.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</w:pPr>
      <w:r>
        <w:rPr/>
        <w:t>Art. 8</w:t>
      </w:r>
    </w:p>
    <w:p>
      <w:pPr>
        <w:pStyle w:val="Heading2"/>
        <w:ind w:left="3156" w:right="3315"/>
      </w:pPr>
      <w:r>
        <w:rPr/>
        <w:t>Vigilanza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before="1"/>
        <w:ind w:left="110" w:right="268"/>
        <w:jc w:val="center"/>
        <w:rPr>
          <w:b/>
          <w:i/>
        </w:rPr>
      </w:pPr>
      <w:r>
        <w:rPr/>
        <w:t>Il</w:t>
      </w:r>
      <w:r>
        <w:rPr>
          <w:spacing w:val="10"/>
        </w:rPr>
        <w:t> </w:t>
      </w:r>
      <w:r>
        <w:rPr/>
        <w:t>Comune</w:t>
      </w:r>
      <w:r>
        <w:rPr>
          <w:spacing w:val="10"/>
        </w:rPr>
        <w:t> </w:t>
      </w:r>
      <w:r>
        <w:rPr/>
        <w:t>di</w:t>
      </w:r>
      <w:r>
        <w:rPr>
          <w:spacing w:val="11"/>
        </w:rPr>
        <w:t> </w:t>
      </w:r>
      <w:r>
        <w:rPr/>
        <w:t>Ponsacco</w:t>
      </w:r>
      <w:r>
        <w:rPr>
          <w:spacing w:val="7"/>
        </w:rPr>
        <w:t> </w:t>
      </w:r>
      <w:r>
        <w:rPr/>
        <w:t>esercita</w:t>
      </w:r>
      <w:r>
        <w:rPr>
          <w:spacing w:val="8"/>
        </w:rPr>
        <w:t> </w:t>
      </w:r>
      <w:r>
        <w:rPr/>
        <w:t>il</w:t>
      </w:r>
      <w:r>
        <w:rPr>
          <w:spacing w:val="10"/>
        </w:rPr>
        <w:t> </w:t>
      </w:r>
      <w:r>
        <w:rPr/>
        <w:t>controllo</w:t>
      </w:r>
      <w:r>
        <w:rPr>
          <w:spacing w:val="7"/>
        </w:rPr>
        <w:t> </w:t>
      </w:r>
      <w:r>
        <w:rPr/>
        <w:t>sull’esecuzione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opere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urbanizzazione</w:t>
      </w:r>
      <w:r>
        <w:rPr>
          <w:spacing w:val="9"/>
        </w:rPr>
        <w:t> </w:t>
      </w:r>
      <w:r>
        <w:rPr/>
        <w:t>previste</w:t>
      </w:r>
      <w:r>
        <w:rPr>
          <w:spacing w:val="10"/>
        </w:rPr>
        <w:t> </w:t>
      </w:r>
      <w:r>
        <w:rPr/>
        <w:t>nel</w:t>
      </w:r>
      <w:r>
        <w:rPr>
          <w:spacing w:val="11"/>
        </w:rPr>
        <w:t> </w:t>
      </w:r>
      <w:r>
        <w:rPr>
          <w:b/>
          <w:i/>
        </w:rPr>
        <w:t>PdC</w:t>
      </w:r>
    </w:p>
    <w:p>
      <w:pPr>
        <w:pStyle w:val="BodyText"/>
        <w:spacing w:before="128"/>
        <w:ind w:left="112"/>
        <w:jc w:val="both"/>
      </w:pPr>
      <w:r>
        <w:rPr/>
        <w:t>da</w:t>
      </w:r>
      <w:r>
        <w:rPr>
          <w:spacing w:val="-2"/>
        </w:rPr>
        <w:t> </w:t>
      </w:r>
      <w:r>
        <w:rPr/>
        <w:t>rilasciare,</w:t>
      </w:r>
      <w:r>
        <w:rPr>
          <w:spacing w:val="-2"/>
        </w:rPr>
        <w:t> </w:t>
      </w:r>
      <w:r>
        <w:rPr/>
        <w:t>ed</w:t>
      </w:r>
      <w:r>
        <w:rPr>
          <w:spacing w:val="-4"/>
        </w:rPr>
        <w:t> </w:t>
      </w:r>
      <w:r>
        <w:rPr/>
        <w:t>elencate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precedente</w:t>
      </w:r>
      <w:r>
        <w:rPr>
          <w:spacing w:val="-1"/>
        </w:rPr>
        <w:t> </w:t>
      </w:r>
      <w:r>
        <w:rPr/>
        <w:t>art.5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1),</w:t>
      </w:r>
      <w:r>
        <w:rPr>
          <w:spacing w:val="-1"/>
        </w:rPr>
        <w:t> </w:t>
      </w:r>
      <w:r>
        <w:rPr/>
        <w:t>secondo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modalità:</w:t>
      </w:r>
    </w:p>
    <w:p>
      <w:pPr>
        <w:pStyle w:val="ListParagraph"/>
        <w:numPr>
          <w:ilvl w:val="1"/>
          <w:numId w:val="10"/>
        </w:numPr>
        <w:tabs>
          <w:tab w:pos="965" w:val="left" w:leader="none"/>
        </w:tabs>
        <w:spacing w:line="360" w:lineRule="auto" w:before="126" w:after="0"/>
        <w:ind w:left="964" w:right="272" w:hanging="286"/>
        <w:jc w:val="both"/>
        <w:rPr>
          <w:sz w:val="22"/>
        </w:rPr>
      </w:pPr>
      <w:r>
        <w:rPr>
          <w:sz w:val="22"/>
        </w:rPr>
        <w:t>mediante sorveglianza in corso d’opera attraverso i competenti Uffici Comunali e/o mediante</w:t>
      </w:r>
      <w:r>
        <w:rPr>
          <w:spacing w:val="1"/>
          <w:sz w:val="22"/>
        </w:rPr>
        <w:t> </w:t>
      </w:r>
      <w:r>
        <w:rPr>
          <w:sz w:val="22"/>
        </w:rPr>
        <w:t>verifica</w:t>
      </w:r>
      <w:r>
        <w:rPr>
          <w:spacing w:val="-2"/>
          <w:sz w:val="22"/>
        </w:rPr>
        <w:t> </w:t>
      </w:r>
      <w:r>
        <w:rPr>
          <w:sz w:val="22"/>
        </w:rPr>
        <w:t>dei vari stati</w:t>
      </w:r>
      <w:r>
        <w:rPr>
          <w:spacing w:val="-1"/>
          <w:sz w:val="22"/>
        </w:rPr>
        <w:t> </w:t>
      </w:r>
      <w:r>
        <w:rPr>
          <w:sz w:val="22"/>
        </w:rPr>
        <w:t>di avanzamento</w:t>
      </w:r>
      <w:r>
        <w:rPr>
          <w:spacing w:val="-1"/>
          <w:sz w:val="22"/>
        </w:rPr>
        <w:t> </w:t>
      </w:r>
      <w:r>
        <w:rPr>
          <w:sz w:val="22"/>
        </w:rPr>
        <w:t>lavori</w:t>
      </w:r>
      <w:r>
        <w:rPr>
          <w:spacing w:val="-1"/>
          <w:sz w:val="22"/>
        </w:rPr>
        <w:t> </w:t>
      </w:r>
      <w:r>
        <w:rPr>
          <w:sz w:val="22"/>
        </w:rPr>
        <w:t>(SAL) attestati dal</w:t>
      </w:r>
      <w:r>
        <w:rPr>
          <w:spacing w:val="-4"/>
          <w:sz w:val="22"/>
        </w:rPr>
        <w:t> </w:t>
      </w:r>
      <w:r>
        <w:rPr>
          <w:sz w:val="22"/>
        </w:rPr>
        <w:t>collaudatore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corso</w:t>
      </w:r>
      <w:r>
        <w:rPr>
          <w:spacing w:val="-1"/>
          <w:sz w:val="22"/>
        </w:rPr>
        <w:t> </w:t>
      </w:r>
      <w:r>
        <w:rPr>
          <w:sz w:val="22"/>
        </w:rPr>
        <w:t>d’opera;</w:t>
      </w:r>
    </w:p>
    <w:p>
      <w:pPr>
        <w:pStyle w:val="ListParagraph"/>
        <w:numPr>
          <w:ilvl w:val="1"/>
          <w:numId w:val="10"/>
        </w:numPr>
        <w:tabs>
          <w:tab w:pos="965" w:val="left" w:leader="none"/>
        </w:tabs>
        <w:spacing w:line="360" w:lineRule="auto" w:before="0" w:after="0"/>
        <w:ind w:left="964" w:right="272" w:hanging="286"/>
        <w:jc w:val="both"/>
        <w:rPr>
          <w:sz w:val="22"/>
        </w:rPr>
      </w:pPr>
      <w:r>
        <w:rPr>
          <w:sz w:val="22"/>
        </w:rPr>
        <w:t>mediante controllo delle opere eseguite attraverso i suddetti Uffici, per un periodo di 6 (sei) mesi a</w:t>
      </w:r>
      <w:r>
        <w:rPr>
          <w:spacing w:val="-52"/>
          <w:sz w:val="22"/>
        </w:rPr>
        <w:t> </w:t>
      </w:r>
      <w:r>
        <w:rPr>
          <w:sz w:val="22"/>
        </w:rPr>
        <w:t>decorrere dal completamento dei lavori, finalizzato ad accertare il soddisfacente funzionamento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opere</w:t>
      </w:r>
      <w:r>
        <w:rPr>
          <w:spacing w:val="-2"/>
          <w:sz w:val="22"/>
        </w:rPr>
        <w:t> </w:t>
      </w:r>
      <w:r>
        <w:rPr>
          <w:sz w:val="22"/>
        </w:rPr>
        <w:t>stesse;</w:t>
      </w:r>
    </w:p>
    <w:p>
      <w:pPr>
        <w:pStyle w:val="ListParagraph"/>
        <w:numPr>
          <w:ilvl w:val="1"/>
          <w:numId w:val="10"/>
        </w:numPr>
        <w:tabs>
          <w:tab w:pos="965" w:val="left" w:leader="none"/>
        </w:tabs>
        <w:spacing w:line="352" w:lineRule="auto" w:before="0" w:after="0"/>
        <w:ind w:left="964" w:right="272" w:hanging="286"/>
        <w:jc w:val="both"/>
        <w:rPr>
          <w:sz w:val="24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tale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eventuali</w:t>
      </w:r>
      <w:r>
        <w:rPr>
          <w:spacing w:val="1"/>
          <w:sz w:val="22"/>
        </w:rPr>
        <w:t> </w:t>
      </w:r>
      <w:r>
        <w:rPr>
          <w:sz w:val="22"/>
        </w:rPr>
        <w:t>lavori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manutenzione,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riparazione,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completamento</w:t>
      </w:r>
      <w:r>
        <w:rPr>
          <w:spacing w:val="1"/>
          <w:sz w:val="22"/>
        </w:rPr>
        <w:t> </w:t>
      </w:r>
      <w:r>
        <w:rPr>
          <w:sz w:val="22"/>
        </w:rPr>
        <w:t>eventualmente necessari saranno compiuti dal </w:t>
      </w:r>
      <w:r>
        <w:rPr>
          <w:b/>
          <w:i/>
          <w:sz w:val="22"/>
        </w:rPr>
        <w:t>Soggetto Attuatore </w:t>
      </w:r>
      <w:r>
        <w:rPr>
          <w:sz w:val="22"/>
        </w:rPr>
        <w:t>a propria cura e spese e sarà</w:t>
      </w:r>
      <w:r>
        <w:rPr>
          <w:spacing w:val="1"/>
          <w:sz w:val="22"/>
        </w:rPr>
        <w:t> </w:t>
      </w:r>
      <w:r>
        <w:rPr>
          <w:sz w:val="22"/>
        </w:rPr>
        <w:t>altresì a</w:t>
      </w:r>
      <w:r>
        <w:rPr>
          <w:spacing w:val="-2"/>
          <w:sz w:val="22"/>
        </w:rPr>
        <w:t> </w:t>
      </w:r>
      <w:r>
        <w:rPr>
          <w:sz w:val="22"/>
        </w:rPr>
        <w:t>suo</w:t>
      </w:r>
      <w:r>
        <w:rPr>
          <w:spacing w:val="-3"/>
          <w:sz w:val="22"/>
        </w:rPr>
        <w:t> </w:t>
      </w:r>
      <w:r>
        <w:rPr>
          <w:sz w:val="22"/>
        </w:rPr>
        <w:t>carico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responsabilità</w:t>
      </w:r>
      <w:r>
        <w:rPr>
          <w:spacing w:val="-2"/>
          <w:sz w:val="22"/>
        </w:rPr>
        <w:t> </w:t>
      </w:r>
      <w:r>
        <w:rPr>
          <w:sz w:val="22"/>
        </w:rPr>
        <w:t>civile per eventuali</w:t>
      </w:r>
      <w:r>
        <w:rPr>
          <w:spacing w:val="1"/>
          <w:sz w:val="22"/>
        </w:rPr>
        <w:t> </w:t>
      </w:r>
      <w:r>
        <w:rPr>
          <w:sz w:val="22"/>
        </w:rPr>
        <w:t>danni;</w:t>
      </w:r>
    </w:p>
    <w:p>
      <w:pPr>
        <w:pStyle w:val="ListParagraph"/>
        <w:numPr>
          <w:ilvl w:val="1"/>
          <w:numId w:val="10"/>
        </w:numPr>
        <w:tabs>
          <w:tab w:pos="965" w:val="left" w:leader="none"/>
        </w:tabs>
        <w:spacing w:line="240" w:lineRule="auto" w:before="6" w:after="0"/>
        <w:ind w:left="964" w:right="0" w:hanging="286"/>
        <w:jc w:val="both"/>
        <w:rPr>
          <w:sz w:val="22"/>
        </w:rPr>
      </w:pPr>
      <w:r>
        <w:rPr>
          <w:sz w:val="22"/>
        </w:rPr>
        <w:t>sono</w:t>
      </w:r>
      <w:r>
        <w:rPr>
          <w:spacing w:val="19"/>
          <w:sz w:val="22"/>
        </w:rPr>
        <w:t> </w:t>
      </w:r>
      <w:r>
        <w:rPr>
          <w:sz w:val="22"/>
        </w:rPr>
        <w:t>comunque</w:t>
      </w:r>
      <w:r>
        <w:rPr>
          <w:spacing w:val="21"/>
          <w:sz w:val="22"/>
        </w:rPr>
        <w:t> </w:t>
      </w:r>
      <w:r>
        <w:rPr>
          <w:sz w:val="22"/>
        </w:rPr>
        <w:t>fatti</w:t>
      </w:r>
      <w:r>
        <w:rPr>
          <w:spacing w:val="21"/>
          <w:sz w:val="22"/>
        </w:rPr>
        <w:t> </w:t>
      </w:r>
      <w:r>
        <w:rPr>
          <w:sz w:val="22"/>
        </w:rPr>
        <w:t>salvi</w:t>
      </w:r>
      <w:r>
        <w:rPr>
          <w:spacing w:val="21"/>
          <w:sz w:val="22"/>
        </w:rPr>
        <w:t> </w:t>
      </w:r>
      <w:r>
        <w:rPr>
          <w:sz w:val="22"/>
        </w:rPr>
        <w:t>i</w:t>
      </w:r>
      <w:r>
        <w:rPr>
          <w:spacing w:val="21"/>
          <w:sz w:val="22"/>
        </w:rPr>
        <w:t> </w:t>
      </w:r>
      <w:r>
        <w:rPr>
          <w:sz w:val="22"/>
        </w:rPr>
        <w:t>collaudi</w:t>
      </w:r>
      <w:r>
        <w:rPr>
          <w:spacing w:val="21"/>
          <w:sz w:val="22"/>
        </w:rPr>
        <w:t> </w:t>
      </w:r>
      <w:r>
        <w:rPr>
          <w:sz w:val="22"/>
        </w:rPr>
        <w:t>peritali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norma</w:t>
      </w:r>
      <w:r>
        <w:rPr>
          <w:spacing w:val="23"/>
          <w:sz w:val="22"/>
        </w:rPr>
        <w:t> </w:t>
      </w:r>
      <w:r>
        <w:rPr>
          <w:sz w:val="22"/>
        </w:rPr>
        <w:t>di</w:t>
      </w:r>
      <w:r>
        <w:rPr>
          <w:spacing w:val="21"/>
          <w:sz w:val="22"/>
        </w:rPr>
        <w:t> </w:t>
      </w:r>
      <w:r>
        <w:rPr>
          <w:sz w:val="22"/>
        </w:rPr>
        <w:t>legge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responsabilità</w:t>
      </w:r>
      <w:r>
        <w:rPr>
          <w:spacing w:val="18"/>
          <w:sz w:val="22"/>
        </w:rPr>
        <w:t> </w:t>
      </w:r>
      <w:r>
        <w:rPr>
          <w:sz w:val="22"/>
        </w:rPr>
        <w:t>civile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penale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0" w:footer="1071" w:top="1600" w:bottom="1260" w:left="1020" w:right="960"/>
        </w:sectPr>
      </w:pPr>
    </w:p>
    <w:p>
      <w:pPr>
        <w:pStyle w:val="BodyText"/>
        <w:spacing w:before="65"/>
        <w:ind w:left="964"/>
        <w:jc w:val="both"/>
      </w:pPr>
      <w:r>
        <w:rPr/>
        <w:t>dell’Impresa</w:t>
      </w:r>
      <w:r>
        <w:rPr>
          <w:spacing w:val="-5"/>
        </w:rPr>
        <w:t> </w:t>
      </w:r>
      <w:r>
        <w:rPr/>
        <w:t>Costruttrice;</w:t>
      </w:r>
    </w:p>
    <w:p>
      <w:pPr>
        <w:pStyle w:val="ListParagraph"/>
        <w:numPr>
          <w:ilvl w:val="1"/>
          <w:numId w:val="10"/>
        </w:numPr>
        <w:tabs>
          <w:tab w:pos="965" w:val="left" w:leader="none"/>
        </w:tabs>
        <w:spacing w:line="352" w:lineRule="auto" w:before="125" w:after="0"/>
        <w:ind w:left="964" w:right="272" w:hanging="286"/>
        <w:jc w:val="both"/>
        <w:rPr>
          <w:sz w:val="24"/>
        </w:rPr>
      </w:pPr>
      <w:r>
        <w:rPr>
          <w:sz w:val="22"/>
        </w:rPr>
        <w:t>in caso di inadempienza il </w:t>
      </w:r>
      <w:r>
        <w:rPr>
          <w:b/>
          <w:i/>
          <w:sz w:val="22"/>
        </w:rPr>
        <w:t>Comune </w:t>
      </w:r>
      <w:r>
        <w:rPr>
          <w:sz w:val="22"/>
        </w:rPr>
        <w:t>interverrà sostitutivamente nella esecuzione dei suddetti lavori</w:t>
      </w:r>
      <w:r>
        <w:rPr>
          <w:spacing w:val="-52"/>
          <w:sz w:val="22"/>
        </w:rPr>
        <w:t> </w:t>
      </w:r>
      <w:r>
        <w:rPr>
          <w:sz w:val="22"/>
        </w:rPr>
        <w:t>addebitandone le spese al </w:t>
      </w:r>
      <w:r>
        <w:rPr>
          <w:b/>
          <w:i/>
          <w:sz w:val="22"/>
        </w:rPr>
        <w:t>Soggetto Attuatore </w:t>
      </w:r>
      <w:r>
        <w:rPr>
          <w:sz w:val="22"/>
        </w:rPr>
        <w:t>e riservandosi la rivalsa sulla garanzia fidejussoria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maggiori</w:t>
      </w:r>
      <w:r>
        <w:rPr>
          <w:spacing w:val="1"/>
          <w:sz w:val="22"/>
        </w:rPr>
        <w:t> </w:t>
      </w:r>
      <w:r>
        <w:rPr>
          <w:sz w:val="22"/>
        </w:rPr>
        <w:t>danni;</w:t>
      </w:r>
    </w:p>
    <w:p>
      <w:pPr>
        <w:pStyle w:val="ListParagraph"/>
        <w:numPr>
          <w:ilvl w:val="1"/>
          <w:numId w:val="10"/>
        </w:numPr>
        <w:tabs>
          <w:tab w:pos="965" w:val="left" w:leader="none"/>
        </w:tabs>
        <w:spacing w:line="360" w:lineRule="auto" w:before="9" w:after="0"/>
        <w:ind w:left="964" w:right="272" w:hanging="286"/>
        <w:jc w:val="both"/>
        <w:rPr>
          <w:sz w:val="22"/>
        </w:rPr>
      </w:pPr>
      <w:r>
        <w:rPr>
          <w:sz w:val="22"/>
        </w:rPr>
        <w:t>in caso di inadempimento degli obblighi di cui sopra il Responsabile del Servizio competente</w:t>
      </w:r>
      <w:r>
        <w:rPr>
          <w:spacing w:val="1"/>
          <w:sz w:val="22"/>
        </w:rPr>
        <w:t> </w:t>
      </w:r>
      <w:r>
        <w:rPr>
          <w:sz w:val="22"/>
        </w:rPr>
        <w:t>adotterà</w:t>
      </w:r>
      <w:r>
        <w:rPr>
          <w:spacing w:val="-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opportuni</w:t>
      </w:r>
      <w:r>
        <w:rPr>
          <w:spacing w:val="1"/>
          <w:sz w:val="22"/>
        </w:rPr>
        <w:t> </w:t>
      </w:r>
      <w:r>
        <w:rPr>
          <w:sz w:val="22"/>
        </w:rPr>
        <w:t>provvedimenti;</w:t>
      </w:r>
    </w:p>
    <w:p>
      <w:pPr>
        <w:pStyle w:val="ListParagraph"/>
        <w:numPr>
          <w:ilvl w:val="1"/>
          <w:numId w:val="10"/>
        </w:numPr>
        <w:tabs>
          <w:tab w:pos="965" w:val="left" w:leader="none"/>
        </w:tabs>
        <w:spacing w:line="357" w:lineRule="auto" w:before="0" w:after="0"/>
        <w:ind w:left="964" w:right="272" w:hanging="286"/>
        <w:jc w:val="both"/>
        <w:rPr>
          <w:b/>
          <w:i/>
          <w:sz w:val="24"/>
        </w:rPr>
      </w:pPr>
      <w:r>
        <w:rPr>
          <w:sz w:val="22"/>
        </w:rPr>
        <w:t>i controlli in corso d’opera sui lavori e gli adempimenti a carico del </w:t>
      </w:r>
      <w:r>
        <w:rPr>
          <w:b/>
          <w:i/>
          <w:sz w:val="22"/>
        </w:rPr>
        <w:t>Soggetto Attuatore </w:t>
      </w:r>
      <w:r>
        <w:rPr>
          <w:sz w:val="22"/>
        </w:rPr>
        <w:t>saranno</w:t>
      </w:r>
      <w:r>
        <w:rPr>
          <w:spacing w:val="1"/>
          <w:sz w:val="22"/>
        </w:rPr>
        <w:t> </w:t>
      </w:r>
      <w:r>
        <w:rPr>
          <w:sz w:val="22"/>
        </w:rPr>
        <w:t>effettuati dai competenti Uffici comunali o, in caso di dichiarata carenza e/o insufficienza di</w:t>
      </w:r>
      <w:r>
        <w:rPr>
          <w:spacing w:val="1"/>
          <w:sz w:val="22"/>
        </w:rPr>
        <w:t> </w:t>
      </w:r>
      <w:r>
        <w:rPr>
          <w:sz w:val="22"/>
        </w:rPr>
        <w:t>organico,</w:t>
      </w:r>
      <w:r>
        <w:rPr>
          <w:spacing w:val="1"/>
          <w:sz w:val="22"/>
        </w:rPr>
        <w:t> </w:t>
      </w:r>
      <w:r>
        <w:rPr>
          <w:sz w:val="22"/>
        </w:rPr>
        <w:t>attraverso</w:t>
      </w:r>
      <w:r>
        <w:rPr>
          <w:spacing w:val="1"/>
          <w:sz w:val="22"/>
        </w:rPr>
        <w:t> </w:t>
      </w:r>
      <w:r>
        <w:rPr>
          <w:sz w:val="22"/>
        </w:rPr>
        <w:t>professionista</w:t>
      </w:r>
      <w:r>
        <w:rPr>
          <w:spacing w:val="1"/>
          <w:sz w:val="22"/>
        </w:rPr>
        <w:t> </w:t>
      </w:r>
      <w:r>
        <w:rPr>
          <w:sz w:val="22"/>
        </w:rPr>
        <w:t>esterno</w:t>
      </w:r>
      <w:r>
        <w:rPr>
          <w:spacing w:val="1"/>
          <w:sz w:val="22"/>
        </w:rPr>
        <w:t> </w:t>
      </w:r>
      <w:r>
        <w:rPr>
          <w:sz w:val="22"/>
        </w:rPr>
        <w:t>abilitato,</w:t>
      </w:r>
      <w:r>
        <w:rPr>
          <w:spacing w:val="1"/>
          <w:sz w:val="22"/>
        </w:rPr>
        <w:t> </w:t>
      </w:r>
      <w:r>
        <w:rPr>
          <w:sz w:val="22"/>
        </w:rPr>
        <w:t>nominato</w:t>
      </w:r>
      <w:r>
        <w:rPr>
          <w:spacing w:val="1"/>
          <w:sz w:val="22"/>
        </w:rPr>
        <w:t> </w:t>
      </w:r>
      <w:r>
        <w:rPr>
          <w:sz w:val="22"/>
        </w:rPr>
        <w:t>entro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(trenta)</w:t>
      </w:r>
      <w:r>
        <w:rPr>
          <w:spacing w:val="1"/>
          <w:sz w:val="22"/>
        </w:rPr>
        <w:t> </w:t>
      </w:r>
      <w:r>
        <w:rPr>
          <w:sz w:val="22"/>
        </w:rPr>
        <w:t>giorni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comunicazione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inizio</w:t>
      </w:r>
      <w:r>
        <w:rPr>
          <w:spacing w:val="-3"/>
          <w:sz w:val="22"/>
        </w:rPr>
        <w:t> </w:t>
      </w:r>
      <w:r>
        <w:rPr>
          <w:sz w:val="22"/>
        </w:rPr>
        <w:t>lavori,</w:t>
      </w:r>
      <w:r>
        <w:rPr>
          <w:spacing w:val="53"/>
          <w:sz w:val="22"/>
        </w:rPr>
        <w:t> </w:t>
      </w:r>
      <w:r>
        <w:rPr>
          <w:sz w:val="22"/>
        </w:rPr>
        <w:t>con spese a carico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Attuatore.</w:t>
      </w:r>
    </w:p>
    <w:p>
      <w:pPr>
        <w:pStyle w:val="BodyText"/>
        <w:rPr>
          <w:b/>
          <w:i/>
          <w:sz w:val="33"/>
        </w:rPr>
      </w:pPr>
    </w:p>
    <w:p>
      <w:pPr>
        <w:pStyle w:val="Heading1"/>
        <w:ind w:left="4030" w:right="4192"/>
      </w:pPr>
      <w:r>
        <w:rPr/>
        <w:t>Art.9</w:t>
      </w:r>
    </w:p>
    <w:p>
      <w:pPr>
        <w:pStyle w:val="Heading2"/>
        <w:spacing w:before="127"/>
      </w:pPr>
      <w:r>
        <w:rPr/>
        <w:t>Collaudo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Opere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Urbanizzazione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357" w:lineRule="auto" w:before="0" w:after="0"/>
        <w:ind w:left="395" w:right="272" w:hanging="284"/>
        <w:jc w:val="both"/>
        <w:rPr>
          <w:sz w:val="22"/>
        </w:rPr>
      </w:pPr>
      <w:r>
        <w:rPr>
          <w:sz w:val="22"/>
        </w:rPr>
        <w:t>Tutte le opere di urbanizzazione, oggetto della presente </w:t>
      </w:r>
      <w:r>
        <w:rPr>
          <w:b/>
          <w:i/>
          <w:sz w:val="22"/>
        </w:rPr>
        <w:t>Convenzione</w:t>
      </w:r>
      <w:r>
        <w:rPr>
          <w:sz w:val="22"/>
        </w:rPr>
        <w:t>, sono soggette a collaudo in corso</w:t>
      </w:r>
      <w:r>
        <w:rPr>
          <w:spacing w:val="1"/>
          <w:sz w:val="22"/>
        </w:rPr>
        <w:t> </w:t>
      </w:r>
      <w:r>
        <w:rPr>
          <w:sz w:val="22"/>
        </w:rPr>
        <w:t>d’opera e a collaudo definitivo tecnico-amministrativo a cura del </w:t>
      </w:r>
      <w:r>
        <w:rPr>
          <w:b/>
          <w:i/>
          <w:sz w:val="22"/>
        </w:rPr>
        <w:t>Comune </w:t>
      </w:r>
      <w:r>
        <w:rPr>
          <w:sz w:val="22"/>
        </w:rPr>
        <w:t>mediante affidamento di</w:t>
      </w:r>
      <w:r>
        <w:rPr>
          <w:spacing w:val="1"/>
          <w:sz w:val="22"/>
        </w:rPr>
        <w:t> </w:t>
      </w:r>
      <w:r>
        <w:rPr>
          <w:sz w:val="22"/>
        </w:rPr>
        <w:t>incarico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1"/>
          <w:sz w:val="22"/>
        </w:rPr>
        <w:t> </w:t>
      </w:r>
      <w:r>
        <w:rPr>
          <w:sz w:val="22"/>
        </w:rPr>
        <w:t>ricorrono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condizioni,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affidamento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incarico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professionisti esterni al </w:t>
      </w:r>
      <w:r>
        <w:rPr>
          <w:b/>
          <w:i/>
          <w:sz w:val="22"/>
        </w:rPr>
        <w:t>Comune</w:t>
      </w:r>
      <w:r>
        <w:rPr>
          <w:sz w:val="22"/>
        </w:rPr>
        <w:t>, con spese a carico del </w:t>
      </w:r>
      <w:r>
        <w:rPr>
          <w:b/>
          <w:i/>
          <w:sz w:val="22"/>
        </w:rPr>
        <w:t>Soggetto Attuatore </w:t>
      </w:r>
      <w:r>
        <w:rPr>
          <w:sz w:val="22"/>
        </w:rPr>
        <w:t>secondo le tariffe vigenti al</w:t>
      </w:r>
      <w:r>
        <w:rPr>
          <w:spacing w:val="1"/>
          <w:sz w:val="22"/>
        </w:rPr>
        <w:t> </w:t>
      </w:r>
      <w:r>
        <w:rPr>
          <w:sz w:val="22"/>
        </w:rPr>
        <w:t>momento delle richieste. Il collaudo potrà essere effettuato su richiesta, inoltrata a mezzo PEC, del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 </w:t>
      </w:r>
      <w:r>
        <w:rPr>
          <w:sz w:val="22"/>
        </w:rPr>
        <w:t>separatamente per</w:t>
      </w:r>
      <w:r>
        <w:rPr>
          <w:spacing w:val="-2"/>
          <w:sz w:val="22"/>
        </w:rPr>
        <w:t> </w:t>
      </w:r>
      <w:r>
        <w:rPr>
          <w:sz w:val="22"/>
        </w:rPr>
        <w:t>categorie.</w:t>
      </w: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355" w:lineRule="auto" w:before="1" w:after="0"/>
        <w:ind w:left="395" w:right="272" w:hanging="284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Comune </w:t>
      </w:r>
      <w:r>
        <w:rPr>
          <w:sz w:val="22"/>
        </w:rPr>
        <w:t>procederà alla nomina del collaudatore entro e non oltre 30 (trenta) giorni dalla formale</w:t>
      </w:r>
      <w:r>
        <w:rPr>
          <w:spacing w:val="1"/>
          <w:sz w:val="22"/>
        </w:rPr>
        <w:t> </w:t>
      </w:r>
      <w:r>
        <w:rPr>
          <w:sz w:val="22"/>
        </w:rPr>
        <w:t>richiesta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procederà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deposito</w:t>
      </w:r>
      <w:r>
        <w:rPr>
          <w:spacing w:val="1"/>
          <w:sz w:val="22"/>
        </w:rPr>
        <w:t> </w:t>
      </w:r>
      <w:r>
        <w:rPr>
          <w:sz w:val="22"/>
        </w:rPr>
        <w:t>dell’importo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corrispondere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tecnico</w:t>
      </w:r>
      <w:r>
        <w:rPr>
          <w:spacing w:val="1"/>
          <w:sz w:val="22"/>
        </w:rPr>
        <w:t> </w:t>
      </w:r>
      <w:r>
        <w:rPr>
          <w:sz w:val="22"/>
        </w:rPr>
        <w:t>collaudatore.</w:t>
      </w: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355" w:lineRule="auto" w:before="0" w:after="0"/>
        <w:ind w:left="395" w:right="273" w:hanging="284"/>
        <w:jc w:val="both"/>
        <w:rPr>
          <w:sz w:val="22"/>
        </w:rPr>
      </w:pPr>
      <w:r>
        <w:rPr>
          <w:sz w:val="22"/>
        </w:rPr>
        <w:t>In base alle risultanze del collaudo, il </w:t>
      </w:r>
      <w:r>
        <w:rPr>
          <w:b/>
          <w:i/>
          <w:sz w:val="22"/>
        </w:rPr>
        <w:t>Comune </w:t>
      </w:r>
      <w:r>
        <w:rPr>
          <w:sz w:val="22"/>
        </w:rPr>
        <w:t>prescriverà l’esecuzione di tutti i lavori che fossero</w:t>
      </w:r>
      <w:r>
        <w:rPr>
          <w:spacing w:val="1"/>
          <w:sz w:val="22"/>
        </w:rPr>
        <w:t> </w:t>
      </w:r>
      <w:r>
        <w:rPr>
          <w:sz w:val="22"/>
        </w:rPr>
        <w:t>necessari per il completamento funzionale degli interventi ed il </w:t>
      </w:r>
      <w:r>
        <w:rPr>
          <w:b/>
          <w:i/>
          <w:sz w:val="22"/>
        </w:rPr>
        <w:t>Soggetto Attuatore </w:t>
      </w:r>
      <w:r>
        <w:rPr>
          <w:sz w:val="22"/>
        </w:rPr>
        <w:t>sarà obbligato a</w:t>
      </w:r>
      <w:r>
        <w:rPr>
          <w:spacing w:val="1"/>
          <w:sz w:val="22"/>
        </w:rPr>
        <w:t> </w:t>
      </w:r>
      <w:r>
        <w:rPr>
          <w:sz w:val="22"/>
        </w:rPr>
        <w:t>provvedervi, entro il termine che verrà fissato dallo stesso </w:t>
      </w:r>
      <w:r>
        <w:rPr>
          <w:b/>
          <w:i/>
          <w:sz w:val="22"/>
        </w:rPr>
        <w:t>Comune</w:t>
      </w:r>
      <w:r>
        <w:rPr>
          <w:sz w:val="22"/>
        </w:rPr>
        <w:t>, che in difetto può provvedervi</w:t>
      </w:r>
      <w:r>
        <w:rPr>
          <w:spacing w:val="1"/>
          <w:sz w:val="22"/>
        </w:rPr>
        <w:t> </w:t>
      </w:r>
      <w:r>
        <w:rPr>
          <w:sz w:val="22"/>
        </w:rPr>
        <w:t>d’ufficio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danno rivalendosi sulla</w:t>
      </w:r>
      <w:r>
        <w:rPr>
          <w:spacing w:val="-1"/>
          <w:sz w:val="22"/>
        </w:rPr>
        <w:t> </w:t>
      </w:r>
      <w:r>
        <w:rPr>
          <w:sz w:val="22"/>
        </w:rPr>
        <w:t>garanzia fidejussoria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cui al successivo art.12.</w:t>
      </w: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348" w:lineRule="auto" w:before="4" w:after="0"/>
        <w:ind w:left="396" w:right="274" w:hanging="284"/>
        <w:jc w:val="both"/>
        <w:rPr>
          <w:sz w:val="22"/>
        </w:rPr>
      </w:pPr>
      <w:r>
        <w:rPr>
          <w:sz w:val="22"/>
        </w:rPr>
        <w:t>Con l’approvazione dell’atto di collaudo, che certificherà altresì la spesa sostenuta, le opere si intendono</w:t>
      </w:r>
      <w:r>
        <w:rPr>
          <w:spacing w:val="-52"/>
          <w:sz w:val="22"/>
        </w:rPr>
        <w:t> </w:t>
      </w:r>
      <w:r>
        <w:rPr>
          <w:sz w:val="22"/>
        </w:rPr>
        <w:t>accettate</w:t>
      </w:r>
      <w:r>
        <w:rPr>
          <w:spacing w:val="-3"/>
          <w:sz w:val="22"/>
        </w:rPr>
        <w:t> </w:t>
      </w:r>
      <w:r>
        <w:rPr>
          <w:sz w:val="22"/>
        </w:rPr>
        <w:t>dal </w:t>
      </w:r>
      <w:r>
        <w:rPr>
          <w:b/>
          <w:i/>
          <w:sz w:val="22"/>
        </w:rPr>
        <w:t>Comune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potrà essere</w:t>
      </w:r>
      <w:r>
        <w:rPr>
          <w:spacing w:val="-1"/>
          <w:sz w:val="22"/>
        </w:rPr>
        <w:t> </w:t>
      </w:r>
      <w:r>
        <w:rPr>
          <w:sz w:val="22"/>
        </w:rPr>
        <w:t>consentito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svincolo della</w:t>
      </w:r>
      <w:r>
        <w:rPr>
          <w:spacing w:val="-1"/>
          <w:sz w:val="22"/>
        </w:rPr>
        <w:t> </w:t>
      </w:r>
      <w:r>
        <w:rPr>
          <w:sz w:val="22"/>
        </w:rPr>
        <w:t>polizza fidejussoria.</w:t>
      </w: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348" w:lineRule="auto" w:before="10" w:after="0"/>
        <w:ind w:left="395" w:right="272" w:hanging="284"/>
        <w:jc w:val="both"/>
        <w:rPr>
          <w:sz w:val="22"/>
        </w:rPr>
      </w:pPr>
      <w:r>
        <w:rPr>
          <w:sz w:val="22"/>
        </w:rPr>
        <w:t>Il certificato di collaudo, ai sensi dell’art. 229 del DPR n. 207/2010 e ss.mm.ii., ha carattere provvisorio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-1"/>
          <w:sz w:val="22"/>
        </w:rPr>
        <w:t> </w:t>
      </w:r>
      <w:r>
        <w:rPr>
          <w:sz w:val="22"/>
        </w:rPr>
        <w:t>assumerà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carattere</w:t>
      </w:r>
      <w:r>
        <w:rPr>
          <w:spacing w:val="-1"/>
          <w:sz w:val="22"/>
        </w:rPr>
        <w:t> </w:t>
      </w:r>
      <w:r>
        <w:rPr>
          <w:sz w:val="22"/>
        </w:rPr>
        <w:t>definitivo decorsi 2</w:t>
      </w:r>
      <w:r>
        <w:rPr>
          <w:spacing w:val="-4"/>
          <w:sz w:val="22"/>
        </w:rPr>
        <w:t> </w:t>
      </w:r>
      <w:r>
        <w:rPr>
          <w:sz w:val="22"/>
        </w:rPr>
        <w:t>(due)</w:t>
      </w:r>
      <w:r>
        <w:rPr>
          <w:spacing w:val="1"/>
          <w:sz w:val="22"/>
        </w:rPr>
        <w:t> </w:t>
      </w:r>
      <w:r>
        <w:rPr>
          <w:sz w:val="22"/>
        </w:rPr>
        <w:t>anni</w:t>
      </w:r>
      <w:r>
        <w:rPr>
          <w:spacing w:val="-3"/>
          <w:sz w:val="22"/>
        </w:rPr>
        <w:t> </w:t>
      </w:r>
      <w:r>
        <w:rPr>
          <w:sz w:val="22"/>
        </w:rPr>
        <w:t>dalla data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relativa</w:t>
      </w:r>
      <w:r>
        <w:rPr>
          <w:spacing w:val="-1"/>
          <w:sz w:val="22"/>
        </w:rPr>
        <w:t> </w:t>
      </w:r>
      <w:r>
        <w:rPr>
          <w:sz w:val="22"/>
        </w:rPr>
        <w:t>emissione.</w:t>
      </w: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352" w:lineRule="auto" w:before="11" w:after="0"/>
        <w:ind w:left="396" w:right="272" w:hanging="284"/>
        <w:jc w:val="both"/>
        <w:rPr>
          <w:sz w:val="22"/>
        </w:rPr>
      </w:pPr>
      <w:r>
        <w:rPr>
          <w:sz w:val="22"/>
        </w:rPr>
        <w:t>Nelle more del collaudo finale, le opere di urbanizzazione, regolarmente ultimate, potranno essere prese</w:t>
      </w:r>
      <w:r>
        <w:rPr>
          <w:spacing w:val="1"/>
          <w:sz w:val="22"/>
        </w:rPr>
        <w:t> </w:t>
      </w:r>
      <w:r>
        <w:rPr>
          <w:sz w:val="22"/>
        </w:rPr>
        <w:t>in consegna dal </w:t>
      </w:r>
      <w:r>
        <w:rPr>
          <w:b/>
          <w:i/>
          <w:sz w:val="22"/>
        </w:rPr>
        <w:t>Comune </w:t>
      </w:r>
      <w:r>
        <w:rPr>
          <w:sz w:val="22"/>
        </w:rPr>
        <w:t>mediante sottoscrizione di apposito verbale di presa in consegna provvisoria o</w:t>
      </w:r>
      <w:r>
        <w:rPr>
          <w:spacing w:val="1"/>
          <w:sz w:val="22"/>
        </w:rPr>
        <w:t> </w:t>
      </w:r>
      <w:r>
        <w:rPr>
          <w:sz w:val="22"/>
        </w:rPr>
        <w:t>emanazione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apposita ordinanza.</w:t>
      </w: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352" w:lineRule="auto" w:before="7" w:after="0"/>
        <w:ind w:left="396" w:right="272" w:hanging="284"/>
        <w:jc w:val="both"/>
        <w:rPr>
          <w:sz w:val="22"/>
        </w:rPr>
      </w:pPr>
      <w:r>
        <w:rPr>
          <w:spacing w:val="-1"/>
          <w:sz w:val="22"/>
        </w:rPr>
        <w:t>Il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collaudo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delle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opere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4"/>
          <w:sz w:val="22"/>
        </w:rPr>
        <w:t> </w:t>
      </w:r>
      <w:r>
        <w:rPr>
          <w:sz w:val="22"/>
        </w:rPr>
        <w:t>urbanizzazione</w:t>
      </w:r>
      <w:r>
        <w:rPr>
          <w:spacing w:val="-12"/>
          <w:sz w:val="22"/>
        </w:rPr>
        <w:t> </w:t>
      </w:r>
      <w:r>
        <w:rPr>
          <w:sz w:val="22"/>
        </w:rPr>
        <w:t>realizzate</w:t>
      </w:r>
      <w:r>
        <w:rPr>
          <w:spacing w:val="-12"/>
          <w:sz w:val="22"/>
        </w:rPr>
        <w:t> </w:t>
      </w:r>
      <w:r>
        <w:rPr>
          <w:sz w:val="22"/>
        </w:rPr>
        <w:t>è</w:t>
      </w:r>
      <w:r>
        <w:rPr>
          <w:spacing w:val="-12"/>
          <w:sz w:val="22"/>
        </w:rPr>
        <w:t> </w:t>
      </w:r>
      <w:r>
        <w:rPr>
          <w:sz w:val="22"/>
        </w:rPr>
        <w:t>condizione</w:t>
      </w:r>
      <w:r>
        <w:rPr>
          <w:spacing w:val="-14"/>
          <w:sz w:val="22"/>
        </w:rPr>
        <w:t> </w:t>
      </w:r>
      <w:r>
        <w:rPr>
          <w:sz w:val="22"/>
        </w:rPr>
        <w:t>necessaria</w:t>
      </w:r>
      <w:r>
        <w:rPr>
          <w:spacing w:val="-12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loro</w:t>
      </w:r>
      <w:r>
        <w:rPr>
          <w:spacing w:val="-12"/>
          <w:sz w:val="22"/>
        </w:rPr>
        <w:t> </w:t>
      </w:r>
      <w:r>
        <w:rPr>
          <w:sz w:val="22"/>
        </w:rPr>
        <w:t>successiva</w:t>
      </w:r>
      <w:r>
        <w:rPr>
          <w:spacing w:val="-12"/>
          <w:sz w:val="22"/>
        </w:rPr>
        <w:t> </w:t>
      </w:r>
      <w:r>
        <w:rPr>
          <w:sz w:val="22"/>
        </w:rPr>
        <w:t>cessione,</w:t>
      </w:r>
      <w:r>
        <w:rPr>
          <w:spacing w:val="-53"/>
          <w:sz w:val="22"/>
        </w:rPr>
        <w:t> </w:t>
      </w:r>
      <w:r>
        <w:rPr>
          <w:sz w:val="22"/>
        </w:rPr>
        <w:t>contestualmente alle aree su cui insistono, al </w:t>
      </w:r>
      <w:r>
        <w:rPr>
          <w:b/>
          <w:i/>
          <w:sz w:val="22"/>
        </w:rPr>
        <w:t>Comune </w:t>
      </w:r>
      <w:r>
        <w:rPr>
          <w:sz w:val="22"/>
        </w:rPr>
        <w:t>nonché per il deposito dell’agibilità dell’edificio</w:t>
      </w:r>
      <w:r>
        <w:rPr>
          <w:spacing w:val="1"/>
          <w:sz w:val="22"/>
        </w:rPr>
        <w:t> </w:t>
      </w:r>
      <w:r>
        <w:rPr>
          <w:sz w:val="22"/>
        </w:rPr>
        <w:t>realizzato.</w:t>
      </w:r>
    </w:p>
    <w:p>
      <w:pPr>
        <w:spacing w:after="0" w:line="352" w:lineRule="auto"/>
        <w:jc w:val="both"/>
        <w:rPr>
          <w:sz w:val="22"/>
        </w:rPr>
        <w:sectPr>
          <w:pgSz w:w="11900" w:h="16840"/>
          <w:pgMar w:header="0" w:footer="1071" w:top="1200" w:bottom="1260" w:left="10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before="92"/>
      </w:pPr>
      <w:r>
        <w:rPr/>
        <w:t>Art. 10</w:t>
      </w:r>
    </w:p>
    <w:p>
      <w:pPr>
        <w:pStyle w:val="Heading2"/>
        <w:ind w:left="106"/>
      </w:pPr>
      <w:r>
        <w:rPr/>
        <w:t>Cessione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aree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opere</w:t>
      </w:r>
      <w:r>
        <w:rPr>
          <w:spacing w:val="-3"/>
        </w:rPr>
        <w:t> </w:t>
      </w:r>
      <w:r>
        <w:rPr/>
        <w:t>di urbanizzazione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396" w:val="left" w:leader="none"/>
        </w:tabs>
        <w:spacing w:line="348" w:lineRule="auto" w:before="0" w:after="0"/>
        <w:ind w:left="396" w:right="275" w:hanging="284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seguito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collaudo</w:t>
      </w:r>
      <w:r>
        <w:rPr>
          <w:spacing w:val="-3"/>
          <w:sz w:val="22"/>
        </w:rPr>
        <w:t> </w:t>
      </w:r>
      <w:r>
        <w:rPr>
          <w:sz w:val="22"/>
        </w:rPr>
        <w:t>sia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urbanizzazione</w:t>
      </w:r>
      <w:r>
        <w:rPr>
          <w:spacing w:val="-2"/>
          <w:sz w:val="22"/>
        </w:rPr>
        <w:t> </w:t>
      </w:r>
      <w:r>
        <w:rPr>
          <w:sz w:val="22"/>
        </w:rPr>
        <w:t>sia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aree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cui</w:t>
      </w:r>
      <w:r>
        <w:rPr>
          <w:spacing w:val="-2"/>
          <w:sz w:val="22"/>
        </w:rPr>
        <w:t> </w:t>
      </w:r>
      <w:r>
        <w:rPr>
          <w:sz w:val="22"/>
        </w:rPr>
        <w:t>insistono</w:t>
      </w:r>
      <w:r>
        <w:rPr>
          <w:spacing w:val="-3"/>
          <w:sz w:val="22"/>
        </w:rPr>
        <w:t> </w:t>
      </w:r>
      <w:r>
        <w:rPr>
          <w:sz w:val="22"/>
        </w:rPr>
        <w:t>potranno</w:t>
      </w:r>
      <w:r>
        <w:rPr>
          <w:spacing w:val="-3"/>
          <w:sz w:val="22"/>
        </w:rPr>
        <w:t> </w:t>
      </w: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cedute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53"/>
          <w:sz w:val="22"/>
        </w:rPr>
        <w:t> </w:t>
      </w:r>
      <w:r>
        <w:rPr>
          <w:sz w:val="22"/>
        </w:rPr>
        <w:t>Comune.</w:t>
      </w:r>
    </w:p>
    <w:p>
      <w:pPr>
        <w:pStyle w:val="ListParagraph"/>
        <w:numPr>
          <w:ilvl w:val="0"/>
          <w:numId w:val="12"/>
        </w:numPr>
        <w:tabs>
          <w:tab w:pos="396" w:val="left" w:leader="none"/>
        </w:tabs>
        <w:spacing w:line="355" w:lineRule="auto" w:before="11" w:after="0"/>
        <w:ind w:left="396" w:right="272" w:hanging="284"/>
        <w:jc w:val="both"/>
        <w:rPr>
          <w:sz w:val="22"/>
        </w:rPr>
      </w:pPr>
      <w:r>
        <w:rPr>
          <w:sz w:val="22"/>
        </w:rPr>
        <w:t>La cessione avverrà con atto da stipularsi secondo le tempistiche indicate all’art. 5 comma 4 che precede</w:t>
      </w:r>
      <w:r>
        <w:rPr>
          <w:spacing w:val="-52"/>
          <w:sz w:val="22"/>
        </w:rPr>
        <w:t> </w:t>
      </w:r>
      <w:r>
        <w:rPr>
          <w:sz w:val="22"/>
        </w:rPr>
        <w:t>senza alcun altro corrispettivo se non lo scomputo di cui al successivo art.11, anche se il costo di</w:t>
      </w:r>
      <w:r>
        <w:rPr>
          <w:spacing w:val="1"/>
          <w:sz w:val="22"/>
        </w:rPr>
        <w:t> </w:t>
      </w:r>
      <w:r>
        <w:rPr>
          <w:sz w:val="22"/>
        </w:rPr>
        <w:t>realizzazione delle stesse opere dovesse eventualmente superare, oltre i limiti previsti dall’art. 1538 del</w:t>
      </w:r>
      <w:r>
        <w:rPr>
          <w:spacing w:val="1"/>
          <w:sz w:val="22"/>
        </w:rPr>
        <w:t> </w:t>
      </w:r>
      <w:r>
        <w:rPr>
          <w:sz w:val="22"/>
        </w:rPr>
        <w:t>Codice</w:t>
      </w:r>
      <w:r>
        <w:rPr>
          <w:spacing w:val="-1"/>
          <w:sz w:val="22"/>
        </w:rPr>
        <w:t> </w:t>
      </w:r>
      <w:r>
        <w:rPr>
          <w:sz w:val="22"/>
        </w:rPr>
        <w:t>Civile,</w:t>
      </w:r>
      <w:r>
        <w:rPr>
          <w:spacing w:val="-3"/>
          <w:sz w:val="22"/>
        </w:rPr>
        <w:t> </w:t>
      </w:r>
      <w:r>
        <w:rPr>
          <w:sz w:val="22"/>
        </w:rPr>
        <w:t>quello</w:t>
      </w:r>
      <w:r>
        <w:rPr>
          <w:spacing w:val="-3"/>
          <w:sz w:val="22"/>
        </w:rPr>
        <w:t> </w:t>
      </w:r>
      <w:r>
        <w:rPr>
          <w:sz w:val="22"/>
        </w:rPr>
        <w:t>preventivamente determinato</w:t>
      </w:r>
      <w:r>
        <w:rPr>
          <w:spacing w:val="-3"/>
          <w:sz w:val="22"/>
        </w:rPr>
        <w:t> </w:t>
      </w:r>
      <w:r>
        <w:rPr>
          <w:sz w:val="22"/>
        </w:rPr>
        <w:t>in fase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scomputo.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ind w:left="4030" w:right="4192"/>
      </w:pPr>
      <w:r>
        <w:rPr/>
        <w:t>Art.</w:t>
      </w:r>
      <w:r>
        <w:rPr>
          <w:spacing w:val="-5"/>
        </w:rPr>
        <w:t> </w:t>
      </w:r>
      <w:r>
        <w:rPr/>
        <w:t>11</w:t>
      </w:r>
    </w:p>
    <w:p>
      <w:pPr>
        <w:pStyle w:val="Heading2"/>
        <w:spacing w:before="127"/>
      </w:pPr>
      <w:r>
        <w:rPr/>
        <w:t>Contributo</w:t>
      </w:r>
      <w:r>
        <w:rPr>
          <w:spacing w:val="-5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opere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urbanizzazione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tabs>
          <w:tab w:pos="5433" w:val="left" w:leader="none"/>
        </w:tabs>
        <w:spacing w:line="362" w:lineRule="auto"/>
        <w:ind w:left="112" w:right="163"/>
      </w:pPr>
      <w:r>
        <w:rPr/>
        <w:t>L’importo</w:t>
      </w:r>
      <w:r>
        <w:rPr>
          <w:spacing w:val="13"/>
        </w:rPr>
        <w:t> </w:t>
      </w:r>
      <w:r>
        <w:rPr/>
        <w:t>totale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opere</w:t>
      </w:r>
      <w:r>
        <w:rPr>
          <w:spacing w:val="13"/>
        </w:rPr>
        <w:t> </w:t>
      </w:r>
      <w:r>
        <w:rPr/>
        <w:t>di</w:t>
      </w:r>
      <w:r>
        <w:rPr>
          <w:spacing w:val="12"/>
        </w:rPr>
        <w:t> </w:t>
      </w:r>
      <w:r>
        <w:rPr/>
        <w:t>urbanizzazione</w:t>
      </w:r>
      <w:r>
        <w:rPr>
          <w:spacing w:val="13"/>
        </w:rPr>
        <w:t> </w:t>
      </w:r>
      <w:r>
        <w:rPr/>
        <w:t>risultante</w:t>
      </w:r>
      <w:r>
        <w:rPr>
          <w:spacing w:val="14"/>
        </w:rPr>
        <w:t> </w:t>
      </w:r>
      <w:r>
        <w:rPr/>
        <w:t>dal</w:t>
      </w:r>
      <w:r>
        <w:rPr>
          <w:spacing w:val="15"/>
        </w:rPr>
        <w:t> </w:t>
      </w:r>
      <w:r>
        <w:rPr>
          <w:b/>
          <w:i/>
        </w:rPr>
        <w:t>CME</w:t>
      </w:r>
      <w:r>
        <w:rPr>
          <w:b/>
          <w:i/>
          <w:spacing w:val="12"/>
        </w:rPr>
        <w:t> </w:t>
      </w:r>
      <w:r>
        <w:rPr/>
        <w:t>sottoposto</w:t>
      </w:r>
      <w:r>
        <w:rPr>
          <w:spacing w:val="14"/>
        </w:rPr>
        <w:t> </w:t>
      </w:r>
      <w:r>
        <w:rPr/>
        <w:t>a</w:t>
      </w:r>
      <w:r>
        <w:rPr>
          <w:spacing w:val="9"/>
        </w:rPr>
        <w:t> </w:t>
      </w:r>
      <w:r>
        <w:rPr/>
        <w:t>Parere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Responsabile</w:t>
      </w:r>
      <w:r>
        <w:rPr>
          <w:spacing w:val="11"/>
        </w:rPr>
        <w:t> </w:t>
      </w:r>
      <w:r>
        <w:rPr/>
        <w:t>del</w:t>
      </w:r>
      <w:r>
        <w:rPr>
          <w:spacing w:val="-52"/>
        </w:rPr>
        <w:t> </w:t>
      </w:r>
      <w:r>
        <w:rPr/>
        <w:t>5°Settore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pari ad</w:t>
      </w:r>
      <w:r>
        <w:rPr>
          <w:spacing w:val="-3"/>
        </w:rPr>
        <w:t> </w:t>
      </w:r>
      <w:r>
        <w:rPr/>
        <w:t>€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250" w:lineRule="exact"/>
        <w:ind w:left="112"/>
      </w:pPr>
      <w:r>
        <w:rPr/>
        <w:t>La</w:t>
      </w:r>
      <w:r>
        <w:rPr>
          <w:spacing w:val="44"/>
        </w:rPr>
        <w:t> </w:t>
      </w:r>
      <w:r>
        <w:rPr/>
        <w:t>quota</w:t>
      </w:r>
      <w:r>
        <w:rPr>
          <w:spacing w:val="45"/>
        </w:rPr>
        <w:t> </w:t>
      </w:r>
      <w:r>
        <w:rPr/>
        <w:t>del</w:t>
      </w:r>
      <w:r>
        <w:rPr>
          <w:spacing w:val="43"/>
        </w:rPr>
        <w:t> </w:t>
      </w:r>
      <w:r>
        <w:rPr/>
        <w:t>contributo</w:t>
      </w:r>
      <w:r>
        <w:rPr>
          <w:spacing w:val="44"/>
        </w:rPr>
        <w:t> </w:t>
      </w:r>
      <w:r>
        <w:rPr/>
        <w:t>relativa</w:t>
      </w:r>
      <w:r>
        <w:rPr>
          <w:spacing w:val="45"/>
        </w:rPr>
        <w:t> </w:t>
      </w:r>
      <w:r>
        <w:rPr/>
        <w:t>agli</w:t>
      </w:r>
      <w:r>
        <w:rPr>
          <w:spacing w:val="44"/>
        </w:rPr>
        <w:t> </w:t>
      </w:r>
      <w:r>
        <w:rPr/>
        <w:t>oneri</w:t>
      </w:r>
      <w:r>
        <w:rPr>
          <w:spacing w:val="45"/>
        </w:rPr>
        <w:t> </w:t>
      </w:r>
      <w:r>
        <w:rPr/>
        <w:t>di</w:t>
      </w:r>
      <w:r>
        <w:rPr>
          <w:spacing w:val="45"/>
        </w:rPr>
        <w:t> </w:t>
      </w:r>
      <w:r>
        <w:rPr/>
        <w:t>urbanizzazione</w:t>
      </w:r>
      <w:r>
        <w:rPr>
          <w:spacing w:val="45"/>
        </w:rPr>
        <w:t> </w:t>
      </w:r>
      <w:r>
        <w:rPr/>
        <w:t>primaria</w:t>
      </w:r>
      <w:r>
        <w:rPr>
          <w:spacing w:val="42"/>
        </w:rPr>
        <w:t> </w:t>
      </w:r>
      <w:r>
        <w:rPr/>
        <w:t>soggetta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scomputo</w:t>
      </w:r>
      <w:r>
        <w:rPr>
          <w:spacing w:val="44"/>
        </w:rPr>
        <w:t> </w:t>
      </w:r>
      <w:r>
        <w:rPr/>
        <w:t>è</w:t>
      </w:r>
      <w:r>
        <w:rPr>
          <w:spacing w:val="45"/>
        </w:rPr>
        <w:t> </w:t>
      </w:r>
      <w:r>
        <w:rPr/>
        <w:t>pari</w:t>
      </w:r>
      <w:r>
        <w:rPr>
          <w:spacing w:val="45"/>
        </w:rPr>
        <w:t> </w:t>
      </w:r>
      <w:r>
        <w:rPr/>
        <w:t>ad</w:t>
      </w:r>
      <w:r>
        <w:rPr>
          <w:spacing w:val="42"/>
        </w:rPr>
        <w:t> </w:t>
      </w:r>
      <w:r>
        <w:rPr/>
        <w:t>€</w:t>
      </w:r>
    </w:p>
    <w:p>
      <w:pPr>
        <w:pStyle w:val="BodyText"/>
        <w:tabs>
          <w:tab w:pos="3964" w:val="left" w:leader="none"/>
        </w:tabs>
        <w:spacing w:before="126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26"/>
        <w:ind w:left="112"/>
      </w:pPr>
      <w:r>
        <w:rPr/>
        <w:t>Il</w:t>
      </w:r>
      <w:r>
        <w:rPr>
          <w:spacing w:val="-1"/>
        </w:rPr>
        <w:t> </w:t>
      </w:r>
      <w:r>
        <w:rPr/>
        <w:t>contributo</w:t>
      </w:r>
      <w:r>
        <w:rPr>
          <w:spacing w:val="-4"/>
        </w:rPr>
        <w:t> </w:t>
      </w:r>
      <w:r>
        <w:rPr/>
        <w:t>degli</w:t>
      </w:r>
      <w:r>
        <w:rPr>
          <w:spacing w:val="-1"/>
        </w:rPr>
        <w:t> </w:t>
      </w:r>
      <w:r>
        <w:rPr/>
        <w:t>oneri di</w:t>
      </w:r>
      <w:r>
        <w:rPr>
          <w:spacing w:val="-3"/>
        </w:rPr>
        <w:t> </w:t>
      </w:r>
      <w:r>
        <w:rPr/>
        <w:t>urbanizzazione</w:t>
      </w:r>
      <w:r>
        <w:rPr>
          <w:spacing w:val="-2"/>
        </w:rPr>
        <w:t> </w:t>
      </w:r>
      <w:r>
        <w:rPr/>
        <w:t>sarà</w:t>
      </w:r>
      <w:r>
        <w:rPr>
          <w:spacing w:val="-1"/>
        </w:rPr>
        <w:t> </w:t>
      </w:r>
      <w:r>
        <w:rPr/>
        <w:t>determinato</w:t>
      </w:r>
      <w:r>
        <w:rPr>
          <w:spacing w:val="-2"/>
        </w:rPr>
        <w:t> </w:t>
      </w:r>
      <w:r>
        <w:rPr/>
        <w:t>alla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rilascio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titolo</w:t>
      </w:r>
      <w:r>
        <w:rPr>
          <w:spacing w:val="-4"/>
        </w:rPr>
        <w:t> </w:t>
      </w:r>
      <w:r>
        <w:rPr/>
        <w:t>abilitativo.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1"/>
      </w:pPr>
      <w:r>
        <w:rPr/>
        <w:t>Art. 12</w:t>
      </w:r>
    </w:p>
    <w:p>
      <w:pPr>
        <w:pStyle w:val="Heading2"/>
        <w:ind w:left="106"/>
      </w:pPr>
      <w:r>
        <w:rPr/>
        <w:t>Garanzia</w:t>
      </w:r>
      <w:r>
        <w:rPr>
          <w:spacing w:val="-4"/>
        </w:rPr>
        <w:t> </w:t>
      </w:r>
      <w:r>
        <w:rPr/>
        <w:t>finanziaria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396" w:val="left" w:leader="none"/>
          <w:tab w:pos="8927" w:val="left" w:leader="none"/>
        </w:tabs>
        <w:spacing w:line="357" w:lineRule="auto" w:before="0" w:after="0"/>
        <w:ind w:left="396" w:right="160" w:hanging="284"/>
        <w:jc w:val="both"/>
        <w:rPr>
          <w:sz w:val="22"/>
        </w:rPr>
      </w:pPr>
      <w:r>
        <w:rPr>
          <w:sz w:val="22"/>
        </w:rPr>
        <w:t>A garanzia</w:t>
      </w:r>
      <w:r>
        <w:rPr>
          <w:spacing w:val="1"/>
          <w:sz w:val="22"/>
        </w:rPr>
        <w:t> </w:t>
      </w:r>
      <w:r>
        <w:rPr>
          <w:sz w:val="22"/>
        </w:rPr>
        <w:t>dell'adempimento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obblighi,</w:t>
      </w:r>
      <w:r>
        <w:rPr>
          <w:spacing w:val="1"/>
          <w:sz w:val="22"/>
        </w:rPr>
        <w:t> </w:t>
      </w:r>
      <w:r>
        <w:rPr>
          <w:sz w:val="22"/>
        </w:rPr>
        <w:t>oneri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prescrizioni</w:t>
      </w:r>
      <w:r>
        <w:rPr>
          <w:spacing w:val="1"/>
          <w:sz w:val="22"/>
        </w:rPr>
        <w:t> </w:t>
      </w:r>
      <w:r>
        <w:rPr>
          <w:sz w:val="22"/>
        </w:rPr>
        <w:t>relativi</w:t>
      </w:r>
      <w:r>
        <w:rPr>
          <w:spacing w:val="1"/>
          <w:sz w:val="22"/>
        </w:rPr>
        <w:t> </w:t>
      </w:r>
      <w:r>
        <w:rPr>
          <w:sz w:val="22"/>
        </w:rPr>
        <w:t>all’esecuzione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opere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urbanizzazione, descritte al precedente art.5 comma 1), il </w:t>
      </w:r>
      <w:r>
        <w:rPr>
          <w:b/>
          <w:i/>
          <w:sz w:val="22"/>
        </w:rPr>
        <w:t>Soggetto Attuatore </w:t>
      </w:r>
      <w:r>
        <w:rPr>
          <w:sz w:val="22"/>
        </w:rPr>
        <w:t>ha prestato, a favore del</w:t>
      </w:r>
      <w:r>
        <w:rPr>
          <w:spacing w:val="1"/>
          <w:sz w:val="22"/>
        </w:rPr>
        <w:t> </w:t>
      </w:r>
      <w:r>
        <w:rPr>
          <w:sz w:val="22"/>
        </w:rPr>
        <w:t>Comune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Ponsacco,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seguente</w:t>
      </w:r>
      <w:r>
        <w:rPr>
          <w:spacing w:val="-3"/>
          <w:sz w:val="22"/>
        </w:rPr>
        <w:t> </w:t>
      </w:r>
      <w:r>
        <w:rPr>
          <w:sz w:val="22"/>
        </w:rPr>
        <w:t>fidejussione</w:t>
      </w:r>
      <w:r>
        <w:rPr>
          <w:spacing w:val="-3"/>
          <w:sz w:val="22"/>
        </w:rPr>
        <w:t> </w:t>
      </w:r>
      <w:r>
        <w:rPr>
          <w:sz w:val="22"/>
        </w:rPr>
        <w:t>bancaria</w:t>
      </w:r>
      <w:r>
        <w:rPr>
          <w:spacing w:val="-3"/>
          <w:sz w:val="22"/>
        </w:rPr>
        <w:t> </w:t>
      </w:r>
      <w:r>
        <w:rPr>
          <w:sz w:val="22"/>
        </w:rPr>
        <w:t>e/o</w:t>
      </w:r>
      <w:r>
        <w:rPr>
          <w:spacing w:val="-6"/>
          <w:sz w:val="22"/>
        </w:rPr>
        <w:t> </w:t>
      </w:r>
      <w:r>
        <w:rPr>
          <w:sz w:val="22"/>
        </w:rPr>
        <w:t>assicurativa,</w:t>
      </w:r>
      <w:r>
        <w:rPr>
          <w:spacing w:val="-6"/>
          <w:sz w:val="22"/>
        </w:rPr>
        <w:t> </w:t>
      </w:r>
      <w:r>
        <w:rPr>
          <w:sz w:val="22"/>
        </w:rPr>
        <w:t>rilasciata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z w:val="22"/>
          <w:u w:val="single"/>
        </w:rPr>
        <w:tab/>
      </w:r>
      <w:r>
        <w:rPr>
          <w:spacing w:val="-2"/>
          <w:sz w:val="22"/>
        </w:rPr>
        <w:t>,afferente</w:t>
      </w:r>
      <w:r>
        <w:rPr>
          <w:spacing w:val="-53"/>
          <w:sz w:val="22"/>
        </w:rPr>
        <w:t> </w:t>
      </w:r>
      <w:r>
        <w:rPr>
          <w:sz w:val="22"/>
        </w:rPr>
        <w:t>alle</w:t>
      </w:r>
      <w:r>
        <w:rPr>
          <w:spacing w:val="-1"/>
          <w:sz w:val="22"/>
        </w:rPr>
        <w:t> </w:t>
      </w:r>
      <w:r>
        <w:rPr>
          <w:sz w:val="22"/>
        </w:rPr>
        <w:t>opere urbanizzazione primaria</w:t>
      </w:r>
      <w:r>
        <w:rPr>
          <w:spacing w:val="-2"/>
          <w:sz w:val="22"/>
        </w:rPr>
        <w:t> </w:t>
      </w:r>
      <w:r>
        <w:rPr>
          <w:sz w:val="22"/>
        </w:rPr>
        <w:t>e secondaria</w:t>
      </w:r>
      <w:r>
        <w:rPr>
          <w:spacing w:val="-1"/>
          <w:sz w:val="22"/>
        </w:rPr>
        <w:t> </w:t>
      </w:r>
      <w:r>
        <w:rPr>
          <w:sz w:val="22"/>
        </w:rPr>
        <w:t>previste:</w:t>
      </w:r>
    </w:p>
    <w:p>
      <w:pPr>
        <w:pStyle w:val="ListParagraph"/>
        <w:numPr>
          <w:ilvl w:val="1"/>
          <w:numId w:val="13"/>
        </w:numPr>
        <w:tabs>
          <w:tab w:pos="1248" w:val="left" w:leader="none"/>
          <w:tab w:pos="3302" w:val="left" w:leader="none"/>
          <w:tab w:pos="7019" w:val="left" w:leader="none"/>
        </w:tabs>
        <w:spacing w:line="292" w:lineRule="exact" w:before="0" w:after="0"/>
        <w:ind w:left="1248" w:right="0" w:hanging="360"/>
        <w:jc w:val="both"/>
        <w:rPr>
          <w:sz w:val="22"/>
        </w:rPr>
      </w:pPr>
      <w:r>
        <w:rPr>
          <w:sz w:val="22"/>
        </w:rPr>
        <w:t>fidejussione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del</w:t>
      </w:r>
      <w:r>
        <w:rPr>
          <w:sz w:val="22"/>
          <w:u w:val="single"/>
        </w:rPr>
        <w:t>       </w:t>
      </w:r>
      <w:r>
        <w:rPr>
          <w:spacing w:val="51"/>
          <w:sz w:val="22"/>
          <w:u w:val="single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importo pari</w:t>
      </w:r>
      <w:r>
        <w:rPr>
          <w:spacing w:val="1"/>
          <w:sz w:val="22"/>
        </w:rPr>
        <w:t> </w:t>
      </w:r>
      <w:r>
        <w:rPr>
          <w:sz w:val="22"/>
        </w:rPr>
        <w:t>ad</w:t>
      </w:r>
      <w:r>
        <w:rPr>
          <w:spacing w:val="-1"/>
          <w:sz w:val="22"/>
        </w:rPr>
        <w:t> </w:t>
      </w:r>
      <w:r>
        <w:rPr>
          <w:sz w:val="22"/>
        </w:rPr>
        <w:t>€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3"/>
        </w:numPr>
        <w:tabs>
          <w:tab w:pos="396" w:val="left" w:leader="none"/>
        </w:tabs>
        <w:spacing w:line="357" w:lineRule="auto" w:before="113" w:after="0"/>
        <w:ind w:left="395" w:right="159" w:hanging="284"/>
        <w:jc w:val="both"/>
        <w:rPr>
          <w:sz w:val="22"/>
        </w:rPr>
      </w:pPr>
      <w:r>
        <w:rPr>
          <w:sz w:val="22"/>
        </w:rPr>
        <w:t>La garanzia succitata sarà prestata per tutte le obbligazioni a contenuto patrimoniale, anche indiretto,</w:t>
      </w:r>
      <w:r>
        <w:rPr>
          <w:spacing w:val="1"/>
          <w:sz w:val="22"/>
        </w:rPr>
        <w:t> </w:t>
      </w:r>
      <w:r>
        <w:rPr>
          <w:sz w:val="22"/>
        </w:rPr>
        <w:t>connesse all'attuazione della </w:t>
      </w:r>
      <w:r>
        <w:rPr>
          <w:b/>
          <w:i/>
          <w:sz w:val="22"/>
        </w:rPr>
        <w:t>Convenzione</w:t>
      </w:r>
      <w:r>
        <w:rPr>
          <w:sz w:val="22"/>
        </w:rPr>
        <w:t>, comprese a titolo di garanzia di qualsiasi adempimento che</w:t>
      </w:r>
      <w:r>
        <w:rPr>
          <w:spacing w:val="1"/>
          <w:sz w:val="22"/>
        </w:rPr>
        <w:t> </w:t>
      </w:r>
      <w:r>
        <w:rPr>
          <w:sz w:val="22"/>
        </w:rPr>
        <w:t>possa arrecare pregiudizio al </w:t>
      </w:r>
      <w:r>
        <w:rPr>
          <w:b/>
          <w:i/>
          <w:sz w:val="22"/>
        </w:rPr>
        <w:t>Comune, </w:t>
      </w:r>
      <w:r>
        <w:rPr>
          <w:sz w:val="22"/>
        </w:rPr>
        <w:t>sia come ente territoriale sia come autorità che cura il pubblico</w:t>
      </w:r>
      <w:r>
        <w:rPr>
          <w:spacing w:val="1"/>
          <w:sz w:val="22"/>
        </w:rPr>
        <w:t> </w:t>
      </w:r>
      <w:r>
        <w:rPr>
          <w:sz w:val="22"/>
        </w:rPr>
        <w:t>interesse e sarà svincolata fatte salve le cautele prescritte dalle leggi in vigore e sotto le riserve previste</w:t>
      </w:r>
      <w:r>
        <w:rPr>
          <w:spacing w:val="1"/>
          <w:sz w:val="22"/>
        </w:rPr>
        <w:t> </w:t>
      </w:r>
      <w:r>
        <w:rPr>
          <w:sz w:val="22"/>
        </w:rPr>
        <w:t>dall’art.</w:t>
      </w:r>
      <w:r>
        <w:rPr>
          <w:spacing w:val="-4"/>
          <w:sz w:val="22"/>
        </w:rPr>
        <w:t> </w:t>
      </w:r>
      <w:r>
        <w:rPr>
          <w:sz w:val="22"/>
        </w:rPr>
        <w:t>1669 del</w:t>
      </w:r>
      <w:r>
        <w:rPr>
          <w:spacing w:val="1"/>
          <w:sz w:val="22"/>
        </w:rPr>
        <w:t> </w:t>
      </w:r>
      <w:r>
        <w:rPr>
          <w:sz w:val="22"/>
        </w:rPr>
        <w:t>Codice Civile.</w:t>
      </w:r>
    </w:p>
    <w:p>
      <w:pPr>
        <w:spacing w:after="0" w:line="357" w:lineRule="auto"/>
        <w:jc w:val="both"/>
        <w:rPr>
          <w:sz w:val="22"/>
        </w:rPr>
        <w:sectPr>
          <w:pgSz w:w="11900" w:h="16840"/>
          <w:pgMar w:header="0" w:footer="1071" w:top="1600" w:bottom="1260" w:left="10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"/>
      </w:pPr>
      <w:r>
        <w:rPr/>
        <w:t>Art. 13</w:t>
      </w:r>
    </w:p>
    <w:p>
      <w:pPr>
        <w:pStyle w:val="Heading2"/>
        <w:spacing w:before="128"/>
      </w:pPr>
      <w:r>
        <w:rPr/>
        <w:t>Sanzioni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inadempimenti da</w:t>
      </w:r>
      <w:r>
        <w:rPr>
          <w:spacing w:val="-5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Soggetto</w:t>
      </w:r>
      <w:r>
        <w:rPr>
          <w:spacing w:val="-11"/>
        </w:rPr>
        <w:t> </w:t>
      </w:r>
      <w:r>
        <w:rPr/>
        <w:t>Attuatore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240" w:lineRule="auto" w:before="1" w:after="0"/>
        <w:ind w:left="396" w:right="0" w:hanging="284"/>
        <w:jc w:val="both"/>
        <w:rPr>
          <w:sz w:val="24"/>
        </w:rPr>
      </w:pP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responsabilità</w:t>
      </w:r>
      <w:r>
        <w:rPr>
          <w:spacing w:val="77"/>
          <w:sz w:val="22"/>
        </w:rPr>
        <w:t> </w:t>
      </w:r>
      <w:r>
        <w:rPr>
          <w:sz w:val="22"/>
        </w:rPr>
        <w:t>in</w:t>
      </w:r>
      <w:r>
        <w:rPr>
          <w:spacing w:val="78"/>
          <w:sz w:val="22"/>
        </w:rPr>
        <w:t> </w:t>
      </w:r>
      <w:r>
        <w:rPr>
          <w:sz w:val="22"/>
        </w:rPr>
        <w:t>ordine</w:t>
      </w:r>
      <w:r>
        <w:rPr>
          <w:spacing w:val="81"/>
          <w:sz w:val="22"/>
        </w:rPr>
        <w:t> </w:t>
      </w:r>
      <w:r>
        <w:rPr>
          <w:sz w:val="22"/>
        </w:rPr>
        <w:t>alla</w:t>
      </w:r>
      <w:r>
        <w:rPr>
          <w:spacing w:val="78"/>
          <w:sz w:val="22"/>
        </w:rPr>
        <w:t> </w:t>
      </w:r>
      <w:r>
        <w:rPr>
          <w:sz w:val="22"/>
        </w:rPr>
        <w:t>progettazione</w:t>
      </w:r>
      <w:r>
        <w:rPr>
          <w:spacing w:val="81"/>
          <w:sz w:val="22"/>
        </w:rPr>
        <w:t> </w:t>
      </w:r>
      <w:r>
        <w:rPr>
          <w:sz w:val="22"/>
        </w:rPr>
        <w:t>ed</w:t>
      </w:r>
      <w:r>
        <w:rPr>
          <w:spacing w:val="77"/>
          <w:sz w:val="22"/>
        </w:rPr>
        <w:t> </w:t>
      </w:r>
      <w:r>
        <w:rPr>
          <w:sz w:val="22"/>
        </w:rPr>
        <w:t>esecuzione</w:t>
      </w:r>
      <w:r>
        <w:rPr>
          <w:spacing w:val="78"/>
          <w:sz w:val="22"/>
        </w:rPr>
        <w:t> </w:t>
      </w:r>
      <w:r>
        <w:rPr>
          <w:sz w:val="22"/>
        </w:rPr>
        <w:t>delle</w:t>
      </w:r>
      <w:r>
        <w:rPr>
          <w:spacing w:val="78"/>
          <w:sz w:val="22"/>
        </w:rPr>
        <w:t> </w:t>
      </w:r>
      <w:r>
        <w:rPr>
          <w:sz w:val="22"/>
        </w:rPr>
        <w:t>opere</w:t>
      </w:r>
      <w:r>
        <w:rPr>
          <w:spacing w:val="78"/>
          <w:sz w:val="22"/>
        </w:rPr>
        <w:t> </w:t>
      </w:r>
      <w:r>
        <w:rPr>
          <w:sz w:val="22"/>
        </w:rPr>
        <w:t>oggetto</w:t>
      </w:r>
      <w:r>
        <w:rPr>
          <w:spacing w:val="80"/>
          <w:sz w:val="22"/>
        </w:rPr>
        <w:t> </w:t>
      </w:r>
      <w:r>
        <w:rPr>
          <w:sz w:val="22"/>
        </w:rPr>
        <w:t>della</w:t>
      </w:r>
      <w:r>
        <w:rPr>
          <w:spacing w:val="80"/>
          <w:sz w:val="22"/>
        </w:rPr>
        <w:t> </w:t>
      </w:r>
      <w:r>
        <w:rPr>
          <w:sz w:val="22"/>
        </w:rPr>
        <w:t>presente</w:t>
      </w:r>
    </w:p>
    <w:p>
      <w:pPr>
        <w:spacing w:before="124"/>
        <w:ind w:left="396" w:right="0" w:firstLine="0"/>
        <w:jc w:val="both"/>
        <w:rPr>
          <w:sz w:val="22"/>
        </w:rPr>
      </w:pPr>
      <w:r>
        <w:rPr>
          <w:b/>
          <w:i/>
          <w:sz w:val="22"/>
        </w:rPr>
        <w:t>Convenzione</w:t>
      </w:r>
      <w:r>
        <w:rPr>
          <w:b/>
          <w:i/>
          <w:spacing w:val="-4"/>
          <w:sz w:val="22"/>
        </w:rPr>
        <w:t> </w:t>
      </w:r>
      <w:r>
        <w:rPr>
          <w:sz w:val="22"/>
        </w:rPr>
        <w:t>resta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totale</w:t>
      </w:r>
      <w:r>
        <w:rPr>
          <w:spacing w:val="-3"/>
          <w:sz w:val="22"/>
        </w:rPr>
        <w:t> </w:t>
      </w:r>
      <w:r>
        <w:rPr>
          <w:sz w:val="22"/>
        </w:rPr>
        <w:t>carico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352" w:lineRule="auto" w:before="124" w:after="0"/>
        <w:ind w:left="395" w:right="272" w:hanging="284"/>
        <w:jc w:val="both"/>
        <w:rPr>
          <w:sz w:val="24"/>
        </w:rPr>
      </w:pPr>
      <w:r>
        <w:rPr>
          <w:sz w:val="22"/>
        </w:rPr>
        <w:t>La verifica e validazione dei progetti e delle metodologie esecutive da parte degli uffici comunali</w:t>
      </w:r>
      <w:r>
        <w:rPr>
          <w:spacing w:val="1"/>
          <w:sz w:val="22"/>
        </w:rPr>
        <w:t> </w:t>
      </w:r>
      <w:r>
        <w:rPr>
          <w:sz w:val="22"/>
        </w:rPr>
        <w:t>competenti non solleva il </w:t>
      </w:r>
      <w:r>
        <w:rPr>
          <w:b/>
          <w:i/>
          <w:sz w:val="22"/>
        </w:rPr>
        <w:t>Soggetto Attuatore </w:t>
      </w:r>
      <w:r>
        <w:rPr>
          <w:sz w:val="22"/>
        </w:rPr>
        <w:t>da ogni eventuale responsabilità per fatti che dovessero</w:t>
      </w:r>
      <w:r>
        <w:rPr>
          <w:spacing w:val="1"/>
          <w:sz w:val="22"/>
        </w:rPr>
        <w:t> </w:t>
      </w:r>
      <w:r>
        <w:rPr>
          <w:sz w:val="22"/>
        </w:rPr>
        <w:t>verificarsi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fase di</w:t>
      </w:r>
      <w:r>
        <w:rPr>
          <w:spacing w:val="1"/>
          <w:sz w:val="22"/>
        </w:rPr>
        <w:t> </w:t>
      </w:r>
      <w:r>
        <w:rPr>
          <w:sz w:val="22"/>
        </w:rPr>
        <w:t>realizzazione delle</w:t>
      </w:r>
      <w:r>
        <w:rPr>
          <w:spacing w:val="-2"/>
          <w:sz w:val="22"/>
        </w:rPr>
        <w:t> </w:t>
      </w:r>
      <w:r>
        <w:rPr>
          <w:sz w:val="22"/>
        </w:rPr>
        <w:t>opere.</w:t>
      </w: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348" w:lineRule="auto" w:before="8" w:after="0"/>
        <w:ind w:left="395" w:right="217" w:hanging="284"/>
        <w:jc w:val="both"/>
        <w:rPr>
          <w:sz w:val="24"/>
        </w:rPr>
      </w:pPr>
      <w:r>
        <w:rPr>
          <w:sz w:val="22"/>
        </w:rPr>
        <w:t>Il</w:t>
      </w:r>
      <w:r>
        <w:rPr>
          <w:spacing w:val="4"/>
          <w:sz w:val="22"/>
        </w:rPr>
        <w:t> </w:t>
      </w:r>
      <w:r>
        <w:rPr>
          <w:i/>
          <w:sz w:val="22"/>
        </w:rPr>
        <w:t>S</w:t>
      </w:r>
      <w:r>
        <w:rPr>
          <w:b/>
          <w:i/>
          <w:sz w:val="22"/>
        </w:rPr>
        <w:t>oggetto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2"/>
          <w:sz w:val="22"/>
        </w:rPr>
        <w:t> </w:t>
      </w:r>
      <w:r>
        <w:rPr>
          <w:sz w:val="22"/>
        </w:rPr>
        <w:t>si</w:t>
      </w:r>
      <w:r>
        <w:rPr>
          <w:spacing w:val="4"/>
          <w:sz w:val="22"/>
        </w:rPr>
        <w:t> </w:t>
      </w:r>
      <w:r>
        <w:rPr>
          <w:sz w:val="22"/>
        </w:rPr>
        <w:t>obbliga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tenere</w:t>
      </w:r>
      <w:r>
        <w:rPr>
          <w:spacing w:val="1"/>
          <w:sz w:val="22"/>
        </w:rPr>
        <w:t> </w:t>
      </w:r>
      <w:r>
        <w:rPr>
          <w:sz w:val="22"/>
        </w:rPr>
        <w:t>indenne</w:t>
      </w:r>
      <w:r>
        <w:rPr>
          <w:spacing w:val="2"/>
          <w:sz w:val="22"/>
        </w:rPr>
        <w:t> </w:t>
      </w:r>
      <w:r>
        <w:rPr>
          <w:sz w:val="22"/>
        </w:rPr>
        <w:t>il</w:t>
      </w:r>
      <w:r>
        <w:rPr>
          <w:spacing w:val="4"/>
          <w:sz w:val="22"/>
        </w:rPr>
        <w:t> </w:t>
      </w:r>
      <w:r>
        <w:rPr>
          <w:b/>
          <w:i/>
          <w:sz w:val="22"/>
        </w:rPr>
        <w:t>Comune</w:t>
      </w:r>
      <w:r>
        <w:rPr>
          <w:b/>
          <w:i/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ogni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qualsiasi</w:t>
      </w:r>
      <w:r>
        <w:rPr>
          <w:spacing w:val="4"/>
          <w:sz w:val="22"/>
        </w:rPr>
        <w:t> </w:t>
      </w:r>
      <w:r>
        <w:rPr>
          <w:sz w:val="22"/>
        </w:rPr>
        <w:t>azione,</w:t>
      </w:r>
      <w:r>
        <w:rPr>
          <w:spacing w:val="3"/>
          <w:sz w:val="22"/>
        </w:rPr>
        <w:t> </w:t>
      </w:r>
      <w:r>
        <w:rPr>
          <w:sz w:val="22"/>
        </w:rPr>
        <w:t>pretesa, molestia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altro</w:t>
      </w:r>
      <w:r>
        <w:rPr>
          <w:spacing w:val="-11"/>
          <w:sz w:val="22"/>
        </w:rPr>
        <w:t> </w:t>
      </w:r>
      <w:r>
        <w:rPr>
          <w:sz w:val="22"/>
        </w:rPr>
        <w:t>che</w:t>
      </w:r>
      <w:r>
        <w:rPr>
          <w:spacing w:val="-14"/>
          <w:sz w:val="22"/>
        </w:rPr>
        <w:t> </w:t>
      </w:r>
      <w:r>
        <w:rPr>
          <w:sz w:val="22"/>
        </w:rPr>
        <w:t>possa</w:t>
      </w:r>
      <w:r>
        <w:rPr>
          <w:spacing w:val="-13"/>
          <w:sz w:val="22"/>
        </w:rPr>
        <w:t> </w:t>
      </w:r>
      <w:r>
        <w:rPr>
          <w:sz w:val="22"/>
        </w:rPr>
        <w:t>ad</w:t>
      </w:r>
      <w:r>
        <w:rPr>
          <w:spacing w:val="-14"/>
          <w:sz w:val="22"/>
        </w:rPr>
        <w:t> </w:t>
      </w:r>
      <w:r>
        <w:rPr>
          <w:sz w:val="22"/>
        </w:rPr>
        <w:t>esso</w:t>
      </w:r>
      <w:r>
        <w:rPr>
          <w:spacing w:val="-13"/>
          <w:sz w:val="22"/>
        </w:rPr>
        <w:t> </w:t>
      </w:r>
      <w:r>
        <w:rPr>
          <w:sz w:val="22"/>
        </w:rPr>
        <w:t>derivare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terzi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dipendenza</w:t>
      </w:r>
      <w:r>
        <w:rPr>
          <w:spacing w:val="-14"/>
          <w:sz w:val="22"/>
        </w:rPr>
        <w:t> </w:t>
      </w:r>
      <w:r>
        <w:rPr>
          <w:sz w:val="22"/>
        </w:rPr>
        <w:t>degli</w:t>
      </w:r>
      <w:r>
        <w:rPr>
          <w:spacing w:val="-10"/>
          <w:sz w:val="22"/>
        </w:rPr>
        <w:t> </w:t>
      </w:r>
      <w:r>
        <w:rPr>
          <w:sz w:val="22"/>
        </w:rPr>
        <w:t>obblighi</w:t>
      </w:r>
      <w:r>
        <w:rPr>
          <w:spacing w:val="-11"/>
          <w:sz w:val="22"/>
        </w:rPr>
        <w:t> </w:t>
      </w:r>
      <w:r>
        <w:rPr>
          <w:sz w:val="22"/>
        </w:rPr>
        <w:t>assunti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presente</w:t>
      </w:r>
      <w:r>
        <w:rPr>
          <w:spacing w:val="-13"/>
          <w:sz w:val="22"/>
        </w:rPr>
        <w:t> </w:t>
      </w:r>
      <w:r>
        <w:rPr>
          <w:sz w:val="22"/>
        </w:rPr>
        <w:t>convenzione,</w:t>
      </w:r>
    </w:p>
    <w:p>
      <w:pPr>
        <w:spacing w:before="12"/>
        <w:ind w:left="395" w:right="0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comunque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diretta</w:t>
      </w:r>
      <w:r>
        <w:rPr>
          <w:spacing w:val="-1"/>
          <w:sz w:val="22"/>
        </w:rPr>
        <w:t> </w:t>
      </w:r>
      <w:r>
        <w:rPr>
          <w:sz w:val="22"/>
        </w:rPr>
        <w:t>dipendenza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i/>
          <w:sz w:val="22"/>
        </w:rPr>
        <w:t>Convenzione</w:t>
      </w:r>
      <w:r>
        <w:rPr>
          <w:i/>
          <w:spacing w:val="-2"/>
          <w:sz w:val="22"/>
        </w:rPr>
        <w:t> </w:t>
      </w:r>
      <w:r>
        <w:rPr>
          <w:sz w:val="22"/>
        </w:rPr>
        <w:t>stessa.</w:t>
      </w: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357" w:lineRule="auto" w:before="124" w:after="0"/>
        <w:ind w:left="395" w:right="272" w:hanging="284"/>
        <w:jc w:val="both"/>
        <w:rPr>
          <w:sz w:val="24"/>
        </w:rPr>
      </w:pPr>
      <w:r>
        <w:rPr>
          <w:sz w:val="22"/>
        </w:rPr>
        <w:t>Nel caso di inadempimento, da parte del </w:t>
      </w:r>
      <w:r>
        <w:rPr>
          <w:b/>
          <w:i/>
          <w:sz w:val="22"/>
        </w:rPr>
        <w:t>Soggetto Attuatore, </w:t>
      </w:r>
      <w:r>
        <w:rPr>
          <w:sz w:val="22"/>
        </w:rPr>
        <w:t>degli obblighi derivanti dalla </w:t>
      </w:r>
      <w:r>
        <w:rPr>
          <w:b/>
          <w:i/>
          <w:sz w:val="22"/>
        </w:rPr>
        <w:t>Convenzione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il </w:t>
      </w:r>
      <w:r>
        <w:rPr>
          <w:b/>
          <w:i/>
          <w:sz w:val="22"/>
        </w:rPr>
        <w:t>Comune </w:t>
      </w:r>
      <w:r>
        <w:rPr>
          <w:sz w:val="22"/>
        </w:rPr>
        <w:t>ha facoltà di eseguire le opere di urbanizzazione, previste nel </w:t>
      </w:r>
      <w:r>
        <w:rPr>
          <w:b/>
          <w:i/>
          <w:sz w:val="22"/>
        </w:rPr>
        <w:t>PdC </w:t>
      </w:r>
      <w:r>
        <w:rPr>
          <w:sz w:val="22"/>
        </w:rPr>
        <w:t>da rilasciare e descritte al</w:t>
      </w:r>
      <w:r>
        <w:rPr>
          <w:spacing w:val="1"/>
          <w:sz w:val="22"/>
        </w:rPr>
        <w:t> </w:t>
      </w:r>
      <w:r>
        <w:rPr>
          <w:sz w:val="22"/>
        </w:rPr>
        <w:t>precedente art.5 comma 1), avvalendosi della garanzia fidejussoria di cui all’art.12 e con pieno diritto a</w:t>
      </w:r>
      <w:r>
        <w:rPr>
          <w:spacing w:val="1"/>
          <w:sz w:val="22"/>
        </w:rPr>
        <w:t> </w:t>
      </w:r>
      <w:r>
        <w:rPr>
          <w:sz w:val="22"/>
        </w:rPr>
        <w:t>ricorrere alla procedura coattiva di cui all’art. 43 del D.P.R. n. 380/2001 e ss.mm.ii. al fine di ottenere il</w:t>
      </w:r>
      <w:r>
        <w:rPr>
          <w:spacing w:val="1"/>
          <w:sz w:val="22"/>
        </w:rPr>
        <w:t> </w:t>
      </w:r>
      <w:r>
        <w:rPr>
          <w:sz w:val="22"/>
        </w:rPr>
        <w:t>rimborso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eventuali spese eccedenti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garanzia finanziaria</w:t>
      </w:r>
      <w:r>
        <w:rPr>
          <w:spacing w:val="-1"/>
          <w:sz w:val="22"/>
        </w:rPr>
        <w:t> </w:t>
      </w:r>
      <w:r>
        <w:rPr>
          <w:sz w:val="22"/>
        </w:rPr>
        <w:t>come</w:t>
      </w:r>
      <w:r>
        <w:rPr>
          <w:spacing w:val="-1"/>
          <w:sz w:val="22"/>
        </w:rPr>
        <w:t> </w:t>
      </w:r>
      <w:r>
        <w:rPr>
          <w:sz w:val="22"/>
        </w:rPr>
        <w:t>sopra</w:t>
      </w:r>
      <w:r>
        <w:rPr>
          <w:spacing w:val="-3"/>
          <w:sz w:val="22"/>
        </w:rPr>
        <w:t> </w:t>
      </w:r>
      <w:r>
        <w:rPr>
          <w:sz w:val="22"/>
        </w:rPr>
        <w:t>costituita.</w:t>
      </w: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352" w:lineRule="auto" w:before="0" w:after="0"/>
        <w:ind w:left="395" w:right="217" w:hanging="284"/>
        <w:jc w:val="both"/>
        <w:rPr>
          <w:sz w:val="24"/>
        </w:rPr>
      </w:pPr>
      <w:r>
        <w:rPr>
          <w:sz w:val="22"/>
        </w:rPr>
        <w:t>L'escussione avverrà con pagamento entro 15 (quindici) giorni dalla semplice richiesta con rinuncia, da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garante,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avvalersi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beneficio</w:t>
      </w:r>
      <w:r>
        <w:rPr>
          <w:spacing w:val="-12"/>
          <w:sz w:val="22"/>
        </w:rPr>
        <w:t> </w:t>
      </w:r>
      <w:r>
        <w:rPr>
          <w:sz w:val="22"/>
        </w:rPr>
        <w:t>della</w:t>
      </w:r>
      <w:r>
        <w:rPr>
          <w:spacing w:val="-12"/>
          <w:sz w:val="22"/>
        </w:rPr>
        <w:t> </w:t>
      </w:r>
      <w:r>
        <w:rPr>
          <w:sz w:val="22"/>
        </w:rPr>
        <w:t>preventiva</w:t>
      </w:r>
      <w:r>
        <w:rPr>
          <w:spacing w:val="-12"/>
          <w:sz w:val="22"/>
        </w:rPr>
        <w:t> </w:t>
      </w:r>
      <w:r>
        <w:rPr>
          <w:sz w:val="22"/>
        </w:rPr>
        <w:t>escussione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debitore</w:t>
      </w:r>
      <w:r>
        <w:rPr>
          <w:spacing w:val="-14"/>
          <w:sz w:val="22"/>
        </w:rPr>
        <w:t> </w:t>
      </w:r>
      <w:r>
        <w:rPr>
          <w:sz w:val="22"/>
        </w:rPr>
        <w:t>principale</w:t>
      </w:r>
      <w:r>
        <w:rPr>
          <w:spacing w:val="-14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cui</w:t>
      </w:r>
      <w:r>
        <w:rPr>
          <w:spacing w:val="-10"/>
          <w:sz w:val="22"/>
        </w:rPr>
        <w:t> </w:t>
      </w:r>
      <w:r>
        <w:rPr>
          <w:sz w:val="22"/>
        </w:rPr>
        <w:t>all'art.</w:t>
      </w:r>
      <w:r>
        <w:rPr>
          <w:spacing w:val="-53"/>
          <w:sz w:val="22"/>
        </w:rPr>
        <w:t> </w:t>
      </w:r>
      <w:r>
        <w:rPr>
          <w:sz w:val="22"/>
        </w:rPr>
        <w:t>1944</w:t>
      </w:r>
      <w:r>
        <w:rPr>
          <w:spacing w:val="-1"/>
          <w:sz w:val="22"/>
        </w:rPr>
        <w:t> </w:t>
      </w:r>
      <w:r>
        <w:rPr>
          <w:sz w:val="22"/>
        </w:rPr>
        <w:t>c.c. e con rinuncia</w:t>
      </w:r>
      <w:r>
        <w:rPr>
          <w:spacing w:val="-2"/>
          <w:sz w:val="22"/>
        </w:rPr>
        <w:t> </w:t>
      </w: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eccepire i</w:t>
      </w:r>
      <w:r>
        <w:rPr>
          <w:spacing w:val="-2"/>
          <w:sz w:val="22"/>
        </w:rPr>
        <w:t> </w:t>
      </w:r>
      <w:r>
        <w:rPr>
          <w:sz w:val="22"/>
        </w:rPr>
        <w:t>termini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all'art.</w:t>
      </w:r>
      <w:r>
        <w:rPr>
          <w:spacing w:val="-3"/>
          <w:sz w:val="22"/>
        </w:rPr>
        <w:t> </w:t>
      </w:r>
      <w:r>
        <w:rPr>
          <w:sz w:val="22"/>
        </w:rPr>
        <w:t>1957</w:t>
      </w:r>
      <w:r>
        <w:rPr>
          <w:spacing w:val="-3"/>
          <w:sz w:val="22"/>
        </w:rPr>
        <w:t> </w:t>
      </w:r>
      <w:r>
        <w:rPr>
          <w:sz w:val="22"/>
        </w:rPr>
        <w:t>c.c.</w:t>
      </w: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352" w:lineRule="auto" w:before="4" w:after="0"/>
        <w:ind w:left="395" w:right="275" w:hanging="284"/>
        <w:jc w:val="both"/>
        <w:rPr>
          <w:sz w:val="24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si obbliga ad integrare, su semplice richiesta del </w:t>
      </w:r>
      <w:r>
        <w:rPr>
          <w:b/>
          <w:i/>
          <w:sz w:val="22"/>
        </w:rPr>
        <w:t>Comune</w:t>
      </w:r>
      <w:r>
        <w:rPr>
          <w:sz w:val="22"/>
        </w:rPr>
        <w:t>, l’importo della suddetta</w:t>
      </w:r>
      <w:r>
        <w:rPr>
          <w:spacing w:val="-52"/>
          <w:sz w:val="22"/>
        </w:rPr>
        <w:t> </w:t>
      </w:r>
      <w:r>
        <w:rPr>
          <w:sz w:val="22"/>
        </w:rPr>
        <w:t>garanzia fidejussoria in relazione agli eventuali aumenti dei costi delle opere, impianti e quant'altro o dal</w:t>
      </w:r>
      <w:r>
        <w:rPr>
          <w:spacing w:val="-52"/>
          <w:sz w:val="22"/>
        </w:rPr>
        <w:t> </w:t>
      </w:r>
      <w:r>
        <w:rPr>
          <w:sz w:val="22"/>
        </w:rPr>
        <w:t>maggior</w:t>
      </w:r>
      <w:r>
        <w:rPr>
          <w:spacing w:val="-1"/>
          <w:sz w:val="22"/>
        </w:rPr>
        <w:t> </w:t>
      </w:r>
      <w:r>
        <w:rPr>
          <w:sz w:val="22"/>
        </w:rPr>
        <w:t>costo</w:t>
      </w:r>
      <w:r>
        <w:rPr>
          <w:spacing w:val="-1"/>
          <w:sz w:val="22"/>
        </w:rPr>
        <w:t> </w:t>
      </w:r>
      <w:r>
        <w:rPr>
          <w:sz w:val="22"/>
        </w:rPr>
        <w:t>degli eventuali</w:t>
      </w:r>
      <w:r>
        <w:rPr>
          <w:spacing w:val="-3"/>
          <w:sz w:val="22"/>
        </w:rPr>
        <w:t> </w:t>
      </w:r>
      <w:r>
        <w:rPr>
          <w:sz w:val="22"/>
        </w:rPr>
        <w:t>interventi</w:t>
      </w:r>
      <w:r>
        <w:rPr>
          <w:spacing w:val="-3"/>
          <w:sz w:val="22"/>
        </w:rPr>
        <w:t> </w:t>
      </w:r>
      <w:r>
        <w:rPr>
          <w:sz w:val="22"/>
        </w:rPr>
        <w:t>sostitutivi ordinari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straordinari</w:t>
      </w:r>
      <w:r>
        <w:rPr>
          <w:spacing w:val="-3"/>
          <w:sz w:val="22"/>
        </w:rPr>
        <w:t> </w:t>
      </w:r>
      <w:r>
        <w:rPr>
          <w:sz w:val="22"/>
        </w:rPr>
        <w:t>effettuati</w:t>
      </w:r>
      <w:r>
        <w:rPr>
          <w:spacing w:val="-3"/>
          <w:sz w:val="22"/>
        </w:rPr>
        <w:t> </w:t>
      </w:r>
      <w:r>
        <w:rPr>
          <w:sz w:val="22"/>
        </w:rPr>
        <w:t>dal </w:t>
      </w:r>
      <w:r>
        <w:rPr>
          <w:b/>
          <w:i/>
          <w:sz w:val="22"/>
        </w:rPr>
        <w:t>Comune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355" w:lineRule="auto" w:before="10" w:after="0"/>
        <w:ind w:left="395" w:right="272" w:hanging="284"/>
        <w:jc w:val="both"/>
        <w:rPr>
          <w:sz w:val="24"/>
        </w:rPr>
      </w:pPr>
      <w:r>
        <w:rPr>
          <w:sz w:val="22"/>
        </w:rPr>
        <w:t>In particolare, il </w:t>
      </w:r>
      <w:r>
        <w:rPr>
          <w:b/>
          <w:i/>
          <w:sz w:val="22"/>
        </w:rPr>
        <w:t>Comune </w:t>
      </w:r>
      <w:r>
        <w:rPr>
          <w:sz w:val="22"/>
        </w:rPr>
        <w:t>provvederà all’escussione della fidejussione o ad agire in danno del </w:t>
      </w:r>
      <w:r>
        <w:rPr>
          <w:b/>
          <w:i/>
          <w:sz w:val="22"/>
        </w:rPr>
        <w:t>Soggetto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, ovvero avvalendosi delle altre garanzie previste per i singoli obblighi gravanti su di esso dalla</w:t>
      </w:r>
      <w:r>
        <w:rPr>
          <w:spacing w:val="-52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i/>
          <w:sz w:val="22"/>
        </w:rPr>
        <w:t>Convenzione</w:t>
      </w:r>
      <w:r>
        <w:rPr>
          <w:sz w:val="22"/>
        </w:rPr>
        <w:t>, nel</w:t>
      </w:r>
      <w:r>
        <w:rPr>
          <w:spacing w:val="-2"/>
          <w:sz w:val="22"/>
        </w:rPr>
        <w:t> </w:t>
      </w:r>
      <w:r>
        <w:rPr>
          <w:sz w:val="22"/>
        </w:rPr>
        <w:t>caso di:</w:t>
      </w:r>
    </w:p>
    <w:p>
      <w:pPr>
        <w:pStyle w:val="ListParagraph"/>
        <w:numPr>
          <w:ilvl w:val="1"/>
          <w:numId w:val="14"/>
        </w:numPr>
        <w:tabs>
          <w:tab w:pos="1034" w:val="left" w:leader="none"/>
          <w:tab w:pos="1035" w:val="left" w:leader="none"/>
        </w:tabs>
        <w:spacing w:line="352" w:lineRule="auto" w:before="0" w:after="0"/>
        <w:ind w:left="1034" w:right="160" w:hanging="360"/>
        <w:jc w:val="left"/>
        <w:rPr>
          <w:sz w:val="22"/>
        </w:rPr>
      </w:pPr>
      <w:r>
        <w:rPr>
          <w:sz w:val="22"/>
        </w:rPr>
        <w:t>mancata</w:t>
      </w:r>
      <w:r>
        <w:rPr>
          <w:spacing w:val="27"/>
          <w:sz w:val="22"/>
        </w:rPr>
        <w:t> </w:t>
      </w:r>
      <w:r>
        <w:rPr>
          <w:sz w:val="22"/>
        </w:rPr>
        <w:t>ultimazione</w:t>
      </w:r>
      <w:r>
        <w:rPr>
          <w:spacing w:val="27"/>
          <w:sz w:val="22"/>
        </w:rPr>
        <w:t> </w:t>
      </w:r>
      <w:r>
        <w:rPr>
          <w:sz w:val="22"/>
        </w:rPr>
        <w:t>delle</w:t>
      </w:r>
      <w:r>
        <w:rPr>
          <w:spacing w:val="26"/>
          <w:sz w:val="22"/>
        </w:rPr>
        <w:t> </w:t>
      </w:r>
      <w:r>
        <w:rPr>
          <w:sz w:val="22"/>
        </w:rPr>
        <w:t>opere</w:t>
      </w:r>
      <w:r>
        <w:rPr>
          <w:spacing w:val="25"/>
          <w:sz w:val="22"/>
        </w:rPr>
        <w:t> </w:t>
      </w:r>
      <w:r>
        <w:rPr>
          <w:sz w:val="22"/>
        </w:rPr>
        <w:t>di</w:t>
      </w:r>
      <w:r>
        <w:rPr>
          <w:spacing w:val="28"/>
          <w:sz w:val="22"/>
        </w:rPr>
        <w:t> </w:t>
      </w:r>
      <w:r>
        <w:rPr>
          <w:sz w:val="22"/>
        </w:rPr>
        <w:t>urbanizzazione</w:t>
      </w:r>
      <w:r>
        <w:rPr>
          <w:spacing w:val="28"/>
          <w:sz w:val="22"/>
        </w:rPr>
        <w:t> </w:t>
      </w:r>
      <w:r>
        <w:rPr>
          <w:sz w:val="22"/>
        </w:rPr>
        <w:t>entro</w:t>
      </w:r>
      <w:r>
        <w:rPr>
          <w:spacing w:val="24"/>
          <w:sz w:val="22"/>
        </w:rPr>
        <w:t> 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z w:val="22"/>
        </w:rPr>
        <w:t>tempi</w:t>
      </w:r>
      <w:r>
        <w:rPr>
          <w:spacing w:val="28"/>
          <w:sz w:val="22"/>
        </w:rPr>
        <w:t> </w:t>
      </w:r>
      <w:r>
        <w:rPr>
          <w:sz w:val="22"/>
        </w:rPr>
        <w:t>stabiliti,</w:t>
      </w:r>
      <w:r>
        <w:rPr>
          <w:spacing w:val="24"/>
          <w:sz w:val="22"/>
        </w:rPr>
        <w:t> </w:t>
      </w:r>
      <w:r>
        <w:rPr>
          <w:sz w:val="22"/>
        </w:rPr>
        <w:t>previa</w:t>
      </w:r>
      <w:r>
        <w:rPr>
          <w:spacing w:val="26"/>
          <w:sz w:val="22"/>
        </w:rPr>
        <w:t> </w:t>
      </w:r>
      <w:r>
        <w:rPr>
          <w:sz w:val="22"/>
        </w:rPr>
        <w:t>comunicazione</w:t>
      </w:r>
      <w:r>
        <w:rPr>
          <w:spacing w:val="-52"/>
          <w:sz w:val="22"/>
        </w:rPr>
        <w:t> </w:t>
      </w:r>
      <w:r>
        <w:rPr>
          <w:sz w:val="22"/>
        </w:rPr>
        <w:t>scritta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messa in mora del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4"/>
        </w:numPr>
        <w:tabs>
          <w:tab w:pos="1034" w:val="left" w:leader="none"/>
          <w:tab w:pos="1035" w:val="left" w:leader="none"/>
        </w:tabs>
        <w:spacing w:line="240" w:lineRule="auto" w:before="5" w:after="0"/>
        <w:ind w:left="1034" w:right="0" w:hanging="361"/>
        <w:jc w:val="left"/>
        <w:rPr>
          <w:sz w:val="22"/>
        </w:rPr>
      </w:pP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collaudabilità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urbanizzazione</w:t>
      </w:r>
      <w:r>
        <w:rPr>
          <w:spacing w:val="-2"/>
          <w:sz w:val="22"/>
        </w:rPr>
        <w:t> </w:t>
      </w:r>
      <w:r>
        <w:rPr>
          <w:sz w:val="22"/>
        </w:rPr>
        <w:t>realizzate;</w:t>
      </w:r>
    </w:p>
    <w:p>
      <w:pPr>
        <w:pStyle w:val="ListParagraph"/>
        <w:numPr>
          <w:ilvl w:val="1"/>
          <w:numId w:val="14"/>
        </w:numPr>
        <w:tabs>
          <w:tab w:pos="1034" w:val="left" w:leader="none"/>
          <w:tab w:pos="1035" w:val="left" w:leader="none"/>
        </w:tabs>
        <w:spacing w:line="240" w:lineRule="auto" w:before="126" w:after="0"/>
        <w:ind w:left="1034" w:right="0" w:hanging="361"/>
        <w:jc w:val="left"/>
        <w:rPr>
          <w:sz w:val="22"/>
        </w:rPr>
      </w:pPr>
      <w:r>
        <w:rPr>
          <w:sz w:val="22"/>
        </w:rPr>
        <w:t>inadempimento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altri</w:t>
      </w:r>
      <w:r>
        <w:rPr>
          <w:spacing w:val="-4"/>
          <w:sz w:val="22"/>
        </w:rPr>
        <w:t> </w:t>
      </w:r>
      <w:r>
        <w:rPr>
          <w:sz w:val="22"/>
        </w:rPr>
        <w:t>impegni e</w:t>
      </w:r>
      <w:r>
        <w:rPr>
          <w:spacing w:val="-2"/>
          <w:sz w:val="22"/>
        </w:rPr>
        <w:t> </w:t>
      </w:r>
      <w:r>
        <w:rPr>
          <w:sz w:val="22"/>
        </w:rPr>
        <w:t>obblighi</w:t>
      </w:r>
      <w:r>
        <w:rPr>
          <w:spacing w:val="-1"/>
          <w:sz w:val="22"/>
        </w:rPr>
        <w:t> </w:t>
      </w:r>
      <w:r>
        <w:rPr>
          <w:sz w:val="22"/>
        </w:rPr>
        <w:t>posti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capo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dalla</w:t>
      </w:r>
      <w:r>
        <w:rPr>
          <w:spacing w:val="-2"/>
          <w:sz w:val="22"/>
        </w:rPr>
        <w:t> </w:t>
      </w:r>
      <w:r>
        <w:rPr>
          <w:i/>
          <w:sz w:val="22"/>
        </w:rPr>
        <w:t>Convenzione</w:t>
      </w:r>
      <w:r>
        <w:rPr>
          <w:sz w:val="22"/>
        </w:rPr>
        <w:t>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360" w:lineRule="auto" w:before="208" w:after="0"/>
        <w:ind w:left="396" w:right="272" w:hanging="284"/>
        <w:jc w:val="both"/>
        <w:rPr>
          <w:sz w:val="22"/>
        </w:rPr>
      </w:pPr>
      <w:r>
        <w:rPr>
          <w:sz w:val="22"/>
        </w:rPr>
        <w:t>Con la presente Convenzione il Soggetto Attuatore autorizza il Comune a realizzare le opere mancanti,</w:t>
      </w:r>
      <w:r>
        <w:rPr>
          <w:spacing w:val="1"/>
          <w:sz w:val="22"/>
        </w:rPr>
        <w:t> </w:t>
      </w:r>
      <w:r>
        <w:rPr>
          <w:sz w:val="22"/>
        </w:rPr>
        <w:t>non collaudabili o qualsivoglia intervento previsto e non realizzato anche su aree non ancora cedute al</w:t>
      </w:r>
      <w:r>
        <w:rPr>
          <w:spacing w:val="1"/>
          <w:sz w:val="22"/>
        </w:rPr>
        <w:t> </w:t>
      </w:r>
      <w:r>
        <w:rPr>
          <w:sz w:val="22"/>
        </w:rPr>
        <w:t>Comune</w:t>
      </w:r>
      <w:r>
        <w:rPr>
          <w:spacing w:val="2"/>
          <w:sz w:val="22"/>
        </w:rPr>
        <w:t> </w:t>
      </w:r>
      <w:r>
        <w:rPr>
          <w:sz w:val="22"/>
        </w:rPr>
        <w:t>ma ricomprese</w:t>
      </w:r>
      <w:r>
        <w:rPr>
          <w:spacing w:val="-2"/>
          <w:sz w:val="22"/>
        </w:rPr>
        <w:t> </w:t>
      </w:r>
      <w:r>
        <w:rPr>
          <w:sz w:val="22"/>
        </w:rPr>
        <w:t>nel</w:t>
      </w:r>
      <w:r>
        <w:rPr>
          <w:spacing w:val="-2"/>
          <w:sz w:val="22"/>
        </w:rPr>
        <w:t> </w:t>
      </w:r>
      <w:r>
        <w:rPr>
          <w:sz w:val="22"/>
        </w:rPr>
        <w:t>perimetro dell'area</w:t>
      </w:r>
      <w:r>
        <w:rPr>
          <w:spacing w:val="-1"/>
          <w:sz w:val="22"/>
        </w:rPr>
        <w:t> </w:t>
      </w:r>
      <w:r>
        <w:rPr>
          <w:sz w:val="22"/>
        </w:rPr>
        <w:t>oggetto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intervento.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0" w:footer="1071" w:top="1600" w:bottom="1260" w:left="1020" w:right="960"/>
        </w:sectPr>
      </w:pP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360" w:lineRule="auto" w:before="65" w:after="0"/>
        <w:ind w:left="395" w:right="274" w:hanging="284"/>
        <w:jc w:val="both"/>
        <w:rPr>
          <w:sz w:val="22"/>
        </w:rPr>
      </w:pPr>
      <w:r>
        <w:rPr>
          <w:sz w:val="22"/>
        </w:rPr>
        <w:t>Fatto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precedenti</w:t>
      </w:r>
      <w:r>
        <w:rPr>
          <w:spacing w:val="1"/>
          <w:sz w:val="22"/>
        </w:rPr>
        <w:t> </w:t>
      </w:r>
      <w:r>
        <w:rPr>
          <w:sz w:val="22"/>
        </w:rPr>
        <w:t>articoli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l’inadempimento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obblighi</w:t>
      </w:r>
      <w:r>
        <w:rPr>
          <w:spacing w:val="1"/>
          <w:sz w:val="22"/>
        </w:rPr>
        <w:t> </w:t>
      </w:r>
      <w:r>
        <w:rPr>
          <w:sz w:val="22"/>
        </w:rPr>
        <w:t>relativi</w:t>
      </w:r>
      <w:r>
        <w:rPr>
          <w:spacing w:val="1"/>
          <w:sz w:val="22"/>
        </w:rPr>
        <w:t> </w:t>
      </w:r>
      <w:r>
        <w:rPr>
          <w:sz w:val="22"/>
        </w:rPr>
        <w:t>all’esecuzione delle opere di urbanizzazione, in caso di inosservanza delle norme vigenti o degli impegni</w:t>
      </w:r>
      <w:r>
        <w:rPr>
          <w:spacing w:val="-52"/>
          <w:sz w:val="22"/>
        </w:rPr>
        <w:t> </w:t>
      </w:r>
      <w:r>
        <w:rPr>
          <w:sz w:val="22"/>
        </w:rPr>
        <w:t>assunti con il presente atto il Soggetto Attuatore sarà assoggettato alle sanzioni penali ed amministrative</w:t>
      </w:r>
      <w:r>
        <w:rPr>
          <w:spacing w:val="1"/>
          <w:sz w:val="22"/>
        </w:rPr>
        <w:t> </w:t>
      </w:r>
      <w:r>
        <w:rPr>
          <w:sz w:val="22"/>
        </w:rPr>
        <w:t>previste</w:t>
      </w:r>
      <w:r>
        <w:rPr>
          <w:spacing w:val="-8"/>
          <w:sz w:val="22"/>
        </w:rPr>
        <w:t> </w:t>
      </w:r>
      <w:r>
        <w:rPr>
          <w:sz w:val="22"/>
        </w:rPr>
        <w:t>dalla</w:t>
      </w:r>
      <w:r>
        <w:rPr>
          <w:spacing w:val="-8"/>
          <w:sz w:val="22"/>
        </w:rPr>
        <w:t> </w:t>
      </w:r>
      <w:r>
        <w:rPr>
          <w:sz w:val="22"/>
        </w:rPr>
        <w:t>normativa</w:t>
      </w:r>
      <w:r>
        <w:rPr>
          <w:spacing w:val="-7"/>
          <w:sz w:val="22"/>
        </w:rPr>
        <w:t> </w:t>
      </w:r>
      <w:r>
        <w:rPr>
          <w:sz w:val="22"/>
        </w:rPr>
        <w:t>vigente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particolare</w:t>
      </w:r>
      <w:r>
        <w:rPr>
          <w:spacing w:val="-8"/>
          <w:sz w:val="22"/>
        </w:rPr>
        <w:t> </w:t>
      </w:r>
      <w:r>
        <w:rPr>
          <w:sz w:val="22"/>
        </w:rPr>
        <w:t>riferimento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Titolo</w:t>
      </w:r>
      <w:r>
        <w:rPr>
          <w:spacing w:val="-12"/>
          <w:sz w:val="22"/>
        </w:rPr>
        <w:t> </w:t>
      </w:r>
      <w:r>
        <w:rPr>
          <w:sz w:val="22"/>
        </w:rPr>
        <w:t>VII</w:t>
      </w:r>
      <w:r>
        <w:rPr>
          <w:spacing w:val="-10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L.R.</w:t>
      </w:r>
      <w:r>
        <w:rPr>
          <w:spacing w:val="-10"/>
          <w:sz w:val="22"/>
        </w:rPr>
        <w:t> </w:t>
      </w:r>
      <w:r>
        <w:rPr>
          <w:sz w:val="22"/>
        </w:rPr>
        <w:t>n.</w:t>
      </w:r>
      <w:r>
        <w:rPr>
          <w:spacing w:val="-7"/>
          <w:sz w:val="22"/>
        </w:rPr>
        <w:t> </w:t>
      </w:r>
      <w:r>
        <w:rPr>
          <w:sz w:val="22"/>
        </w:rPr>
        <w:t>65/2014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D.P.R.</w:t>
      </w:r>
      <w:r>
        <w:rPr>
          <w:spacing w:val="-52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giugno 2001, n. 380</w:t>
      </w:r>
      <w:r>
        <w:rPr>
          <w:spacing w:val="-3"/>
          <w:sz w:val="22"/>
        </w:rPr>
        <w:t> </w:t>
      </w:r>
      <w:r>
        <w:rPr>
          <w:sz w:val="22"/>
        </w:rPr>
        <w:t>e ss.mm.ii.</w:t>
      </w:r>
    </w:p>
    <w:p>
      <w:pPr>
        <w:pStyle w:val="BodyText"/>
        <w:spacing w:before="6"/>
        <w:rPr>
          <w:sz w:val="33"/>
        </w:rPr>
      </w:pPr>
    </w:p>
    <w:p>
      <w:pPr>
        <w:pStyle w:val="Heading1"/>
      </w:pPr>
      <w:r>
        <w:rPr/>
        <w:t>Art. 14</w:t>
      </w:r>
    </w:p>
    <w:p>
      <w:pPr>
        <w:pStyle w:val="Heading2"/>
        <w:spacing w:line="360" w:lineRule="auto"/>
        <w:ind w:left="3028" w:right="3188"/>
      </w:pPr>
      <w:r>
        <w:rPr/>
        <w:t>Rilascio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Validità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Titolo</w:t>
      </w:r>
      <w:r>
        <w:rPr>
          <w:spacing w:val="-14"/>
        </w:rPr>
        <w:t> </w:t>
      </w:r>
      <w:r>
        <w:rPr/>
        <w:t>Abilitativo</w:t>
      </w:r>
      <w:r>
        <w:rPr>
          <w:spacing w:val="-9"/>
        </w:rPr>
        <w:t> </w:t>
      </w:r>
      <w:r>
        <w:rPr/>
        <w:t>–</w:t>
      </w:r>
      <w:r>
        <w:rPr>
          <w:spacing w:val="-52"/>
        </w:rPr>
        <w:t> </w:t>
      </w:r>
      <w:r>
        <w:rPr/>
        <w:t>Attestazione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agibilità</w:t>
      </w:r>
    </w:p>
    <w:p>
      <w:pPr>
        <w:pStyle w:val="BodyText"/>
        <w:spacing w:before="4"/>
        <w:rPr>
          <w:b/>
          <w:i/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396" w:val="left" w:leader="none"/>
        </w:tabs>
        <w:spacing w:line="348" w:lineRule="auto" w:before="0" w:after="0"/>
        <w:ind w:left="395" w:right="272" w:hanging="284"/>
        <w:jc w:val="both"/>
        <w:rPr>
          <w:sz w:val="24"/>
        </w:rPr>
      </w:pP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rilascio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b/>
          <w:i/>
          <w:sz w:val="22"/>
        </w:rPr>
        <w:t>PdC</w:t>
      </w:r>
      <w:r>
        <w:rPr>
          <w:b/>
          <w:i/>
          <w:spacing w:val="-7"/>
          <w:sz w:val="22"/>
        </w:rPr>
        <w:t> </w:t>
      </w:r>
      <w:r>
        <w:rPr>
          <w:sz w:val="22"/>
        </w:rPr>
        <w:t>è</w:t>
      </w:r>
      <w:r>
        <w:rPr>
          <w:spacing w:val="-7"/>
          <w:sz w:val="22"/>
        </w:rPr>
        <w:t> </w:t>
      </w:r>
      <w:r>
        <w:rPr>
          <w:sz w:val="22"/>
        </w:rPr>
        <w:t>subordinato</w:t>
      </w:r>
      <w:r>
        <w:rPr>
          <w:spacing w:val="-6"/>
          <w:sz w:val="22"/>
        </w:rPr>
        <w:t> </w:t>
      </w:r>
      <w:r>
        <w:rPr>
          <w:sz w:val="22"/>
        </w:rPr>
        <w:t>alla</w:t>
      </w:r>
      <w:r>
        <w:rPr>
          <w:spacing w:val="-6"/>
          <w:sz w:val="22"/>
        </w:rPr>
        <w:t> </w:t>
      </w:r>
      <w:r>
        <w:rPr>
          <w:sz w:val="22"/>
        </w:rPr>
        <w:t>sottoscrizione</w:t>
      </w:r>
      <w:r>
        <w:rPr>
          <w:spacing w:val="-6"/>
          <w:sz w:val="22"/>
        </w:rPr>
        <w:t> </w:t>
      </w:r>
      <w:r>
        <w:rPr>
          <w:sz w:val="22"/>
        </w:rPr>
        <w:t>della</w:t>
      </w:r>
      <w:r>
        <w:rPr>
          <w:spacing w:val="-6"/>
          <w:sz w:val="22"/>
        </w:rPr>
        <w:t> </w:t>
      </w:r>
      <w:r>
        <w:rPr>
          <w:sz w:val="22"/>
        </w:rPr>
        <w:t>presente</w:t>
      </w:r>
      <w:r>
        <w:rPr>
          <w:spacing w:val="-7"/>
          <w:sz w:val="22"/>
        </w:rPr>
        <w:t> </w:t>
      </w:r>
      <w:r>
        <w:rPr>
          <w:b/>
          <w:i/>
          <w:sz w:val="22"/>
        </w:rPr>
        <w:t>Convenzione</w:t>
      </w:r>
      <w:r>
        <w:rPr>
          <w:b/>
          <w:i/>
          <w:spacing w:val="-6"/>
          <w:sz w:val="22"/>
        </w:rPr>
        <w:t> </w:t>
      </w:r>
      <w:r>
        <w:rPr>
          <w:sz w:val="22"/>
        </w:rPr>
        <w:t>che</w:t>
      </w:r>
      <w:r>
        <w:rPr>
          <w:spacing w:val="-6"/>
          <w:sz w:val="22"/>
        </w:rPr>
        <w:t> </w:t>
      </w:r>
      <w:r>
        <w:rPr>
          <w:sz w:val="22"/>
        </w:rPr>
        <w:t>deve</w:t>
      </w:r>
      <w:r>
        <w:rPr>
          <w:spacing w:val="-6"/>
          <w:sz w:val="22"/>
        </w:rPr>
        <w:t> </w:t>
      </w:r>
      <w:r>
        <w:rPr>
          <w:sz w:val="22"/>
        </w:rPr>
        <w:t>essere</w:t>
      </w:r>
      <w:r>
        <w:rPr>
          <w:spacing w:val="-7"/>
          <w:sz w:val="22"/>
        </w:rPr>
        <w:t> </w:t>
      </w:r>
      <w:r>
        <w:rPr>
          <w:sz w:val="22"/>
        </w:rPr>
        <w:t>registrata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trascritta.</w:t>
      </w:r>
    </w:p>
    <w:p>
      <w:pPr>
        <w:pStyle w:val="ListParagraph"/>
        <w:numPr>
          <w:ilvl w:val="0"/>
          <w:numId w:val="15"/>
        </w:numPr>
        <w:tabs>
          <w:tab w:pos="396" w:val="left" w:leader="none"/>
        </w:tabs>
        <w:spacing w:line="348" w:lineRule="auto" w:before="11" w:after="0"/>
        <w:ind w:left="396" w:right="272" w:hanging="284"/>
        <w:jc w:val="both"/>
        <w:rPr>
          <w:sz w:val="24"/>
        </w:rPr>
      </w:pP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termine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l’inizio</w:t>
      </w:r>
      <w:r>
        <w:rPr>
          <w:spacing w:val="-8"/>
          <w:sz w:val="22"/>
        </w:rPr>
        <w:t> </w:t>
      </w:r>
      <w:r>
        <w:rPr>
          <w:sz w:val="22"/>
        </w:rPr>
        <w:t>lavori</w:t>
      </w:r>
      <w:r>
        <w:rPr>
          <w:spacing w:val="-7"/>
          <w:sz w:val="22"/>
        </w:rPr>
        <w:t> </w:t>
      </w:r>
      <w:r>
        <w:rPr>
          <w:sz w:val="22"/>
        </w:rPr>
        <w:t>non</w:t>
      </w:r>
      <w:r>
        <w:rPr>
          <w:spacing w:val="-6"/>
          <w:sz w:val="22"/>
        </w:rPr>
        <w:t> </w:t>
      </w:r>
      <w:r>
        <w:rPr>
          <w:sz w:val="22"/>
        </w:rPr>
        <w:t>può</w:t>
      </w:r>
      <w:r>
        <w:rPr>
          <w:spacing w:val="-6"/>
          <w:sz w:val="22"/>
        </w:rPr>
        <w:t> </w:t>
      </w:r>
      <w:r>
        <w:rPr>
          <w:sz w:val="22"/>
        </w:rPr>
        <w:t>essere</w:t>
      </w:r>
      <w:r>
        <w:rPr>
          <w:spacing w:val="-8"/>
          <w:sz w:val="22"/>
        </w:rPr>
        <w:t> </w:t>
      </w:r>
      <w:r>
        <w:rPr>
          <w:sz w:val="22"/>
        </w:rPr>
        <w:t>superiore</w:t>
      </w:r>
      <w:r>
        <w:rPr>
          <w:spacing w:val="-8"/>
          <w:sz w:val="22"/>
        </w:rPr>
        <w:t> </w:t>
      </w:r>
      <w:r>
        <w:rPr>
          <w:sz w:val="22"/>
        </w:rPr>
        <w:t>ad</w:t>
      </w:r>
      <w:r>
        <w:rPr>
          <w:spacing w:val="-6"/>
          <w:sz w:val="22"/>
        </w:rPr>
        <w:t> </w:t>
      </w:r>
      <w:r>
        <w:rPr>
          <w:sz w:val="22"/>
        </w:rPr>
        <w:t>1(un)</w:t>
      </w:r>
      <w:r>
        <w:rPr>
          <w:spacing w:val="-8"/>
          <w:sz w:val="22"/>
        </w:rPr>
        <w:t> </w:t>
      </w:r>
      <w:r>
        <w:rPr>
          <w:sz w:val="22"/>
        </w:rPr>
        <w:t>anno</w:t>
      </w:r>
      <w:r>
        <w:rPr>
          <w:spacing w:val="-8"/>
          <w:sz w:val="22"/>
        </w:rPr>
        <w:t> </w:t>
      </w:r>
      <w:r>
        <w:rPr>
          <w:sz w:val="22"/>
        </w:rPr>
        <w:t>dalla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rilascio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b/>
          <w:i/>
          <w:color w:val="1F2023"/>
          <w:sz w:val="22"/>
        </w:rPr>
        <w:t>PdC</w:t>
      </w:r>
      <w:r>
        <w:rPr>
          <w:b/>
          <w:i/>
          <w:color w:val="1F2023"/>
          <w:spacing w:val="2"/>
          <w:sz w:val="22"/>
        </w:rPr>
        <w:t> </w:t>
      </w:r>
      <w:r>
        <w:rPr>
          <w:sz w:val="22"/>
        </w:rPr>
        <w:t>mentre</w:t>
      </w:r>
      <w:r>
        <w:rPr>
          <w:spacing w:val="-52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termine</w:t>
      </w:r>
      <w:r>
        <w:rPr>
          <w:spacing w:val="-1"/>
          <w:sz w:val="22"/>
        </w:rPr>
        <w:t> </w:t>
      </w:r>
      <w:r>
        <w:rPr>
          <w:sz w:val="22"/>
        </w:rPr>
        <w:t>di ultimazione, entro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quale</w:t>
      </w:r>
      <w:r>
        <w:rPr>
          <w:spacing w:val="-3"/>
          <w:sz w:val="22"/>
        </w:rPr>
        <w:t> </w:t>
      </w:r>
      <w:r>
        <w:rPr>
          <w:sz w:val="22"/>
        </w:rPr>
        <w:t>l’opera deve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completata,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può</w:t>
      </w:r>
      <w:r>
        <w:rPr>
          <w:spacing w:val="-1"/>
          <w:sz w:val="22"/>
        </w:rPr>
        <w:t> </w:t>
      </w:r>
      <w:r>
        <w:rPr>
          <w:sz w:val="22"/>
        </w:rPr>
        <w:t>superare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(tre) anni.</w:t>
      </w:r>
    </w:p>
    <w:p>
      <w:pPr>
        <w:pStyle w:val="ListParagraph"/>
        <w:numPr>
          <w:ilvl w:val="0"/>
          <w:numId w:val="15"/>
        </w:numPr>
        <w:tabs>
          <w:tab w:pos="396" w:val="left" w:leader="none"/>
        </w:tabs>
        <w:spacing w:line="352" w:lineRule="auto" w:before="11" w:after="0"/>
        <w:ind w:left="395" w:right="272" w:hanging="284"/>
        <w:jc w:val="both"/>
        <w:rPr>
          <w:sz w:val="24"/>
        </w:rPr>
      </w:pPr>
      <w:r>
        <w:rPr>
          <w:sz w:val="22"/>
        </w:rPr>
        <w:t>Decorsi i termini di cui al precedente comma 2) il </w:t>
      </w:r>
      <w:r>
        <w:rPr>
          <w:b/>
          <w:i/>
          <w:sz w:val="22"/>
        </w:rPr>
        <w:t>PdC </w:t>
      </w:r>
      <w:r>
        <w:rPr>
          <w:sz w:val="22"/>
        </w:rPr>
        <w:t>decade di diritto per la parte non eseguita tranne</w:t>
      </w:r>
      <w:r>
        <w:rPr>
          <w:spacing w:val="1"/>
          <w:sz w:val="22"/>
        </w:rPr>
        <w:t> </w:t>
      </w:r>
      <w:r>
        <w:rPr>
          <w:sz w:val="22"/>
        </w:rPr>
        <w:t>che,</w:t>
      </w:r>
      <w:r>
        <w:rPr>
          <w:spacing w:val="1"/>
          <w:sz w:val="22"/>
        </w:rPr>
        <w:t> </w:t>
      </w:r>
      <w:r>
        <w:rPr>
          <w:sz w:val="22"/>
        </w:rPr>
        <w:t>anteriormente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scadenza,</w:t>
      </w:r>
      <w:r>
        <w:rPr>
          <w:spacing w:val="1"/>
          <w:sz w:val="22"/>
        </w:rPr>
        <w:t> </w:t>
      </w:r>
      <w:r>
        <w:rPr>
          <w:sz w:val="22"/>
        </w:rPr>
        <w:t>venga</w:t>
      </w:r>
      <w:r>
        <w:rPr>
          <w:spacing w:val="1"/>
          <w:sz w:val="22"/>
        </w:rPr>
        <w:t> </w:t>
      </w:r>
      <w:r>
        <w:rPr>
          <w:sz w:val="22"/>
        </w:rPr>
        <w:t>richiesta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proroga,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può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accordata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provvedimento</w:t>
      </w:r>
      <w:r>
        <w:rPr>
          <w:spacing w:val="-1"/>
          <w:sz w:val="22"/>
        </w:rPr>
        <w:t> </w:t>
      </w:r>
      <w:r>
        <w:rPr>
          <w:sz w:val="22"/>
        </w:rPr>
        <w:t>motivato.</w:t>
      </w:r>
    </w:p>
    <w:p>
      <w:pPr>
        <w:pStyle w:val="ListParagraph"/>
        <w:numPr>
          <w:ilvl w:val="0"/>
          <w:numId w:val="15"/>
        </w:numPr>
        <w:tabs>
          <w:tab w:pos="396" w:val="left" w:leader="none"/>
        </w:tabs>
        <w:spacing w:line="348" w:lineRule="auto" w:before="7" w:after="0"/>
        <w:ind w:left="395" w:right="272" w:hanging="284"/>
        <w:jc w:val="both"/>
        <w:rPr>
          <w:sz w:val="24"/>
        </w:rPr>
      </w:pP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termine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ultimazione</w:t>
      </w:r>
      <w:r>
        <w:rPr>
          <w:spacing w:val="-7"/>
          <w:sz w:val="22"/>
        </w:rPr>
        <w:t> </w:t>
      </w:r>
      <w:r>
        <w:rPr>
          <w:sz w:val="22"/>
        </w:rPr>
        <w:t>degli</w:t>
      </w:r>
      <w:r>
        <w:rPr>
          <w:spacing w:val="-6"/>
          <w:sz w:val="22"/>
        </w:rPr>
        <w:t> </w:t>
      </w:r>
      <w:r>
        <w:rPr>
          <w:sz w:val="22"/>
        </w:rPr>
        <w:t>interventi</w:t>
      </w:r>
      <w:r>
        <w:rPr>
          <w:spacing w:val="-6"/>
          <w:sz w:val="22"/>
        </w:rPr>
        <w:t> </w:t>
      </w:r>
      <w:r>
        <w:rPr>
          <w:sz w:val="22"/>
        </w:rPr>
        <w:t>previsti</w:t>
      </w:r>
      <w:r>
        <w:rPr>
          <w:spacing w:val="-6"/>
          <w:sz w:val="22"/>
        </w:rPr>
        <w:t> </w:t>
      </w:r>
      <w:r>
        <w:rPr>
          <w:sz w:val="22"/>
        </w:rPr>
        <w:t>nel</w:t>
      </w:r>
      <w:r>
        <w:rPr>
          <w:spacing w:val="-6"/>
          <w:sz w:val="22"/>
        </w:rPr>
        <w:t> </w:t>
      </w:r>
      <w:r>
        <w:rPr>
          <w:b/>
          <w:i/>
          <w:sz w:val="22"/>
        </w:rPr>
        <w:t>PdC</w:t>
      </w:r>
      <w:r>
        <w:rPr>
          <w:b/>
          <w:i/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seguito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proroga</w:t>
      </w:r>
      <w:r>
        <w:rPr>
          <w:spacing w:val="-7"/>
          <w:sz w:val="22"/>
        </w:rPr>
        <w:t> </w:t>
      </w:r>
      <w:r>
        <w:rPr>
          <w:sz w:val="22"/>
        </w:rPr>
        <w:t>accordata</w:t>
      </w:r>
      <w:r>
        <w:rPr>
          <w:spacing w:val="-7"/>
          <w:sz w:val="22"/>
        </w:rPr>
        <w:t> </w:t>
      </w:r>
      <w:r>
        <w:rPr>
          <w:sz w:val="22"/>
        </w:rPr>
        <w:t>deve,</w:t>
      </w:r>
      <w:r>
        <w:rPr>
          <w:spacing w:val="-7"/>
          <w:sz w:val="22"/>
        </w:rPr>
        <w:t> </w:t>
      </w:r>
      <w:r>
        <w:rPr>
          <w:sz w:val="22"/>
        </w:rPr>
        <w:t>comunque,</w:t>
      </w:r>
      <w:r>
        <w:rPr>
          <w:spacing w:val="-53"/>
          <w:sz w:val="22"/>
        </w:rPr>
        <w:t> </w:t>
      </w:r>
      <w:r>
        <w:rPr>
          <w:sz w:val="22"/>
        </w:rPr>
        <w:t>rispettare</w:t>
      </w:r>
      <w:r>
        <w:rPr>
          <w:spacing w:val="-3"/>
          <w:sz w:val="22"/>
        </w:rPr>
        <w:t> </w:t>
      </w:r>
      <w:r>
        <w:rPr>
          <w:sz w:val="22"/>
        </w:rPr>
        <w:t>la validità della Convenzione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successivo art.21.</w:t>
      </w:r>
    </w:p>
    <w:p>
      <w:pPr>
        <w:pStyle w:val="ListParagraph"/>
        <w:numPr>
          <w:ilvl w:val="0"/>
          <w:numId w:val="15"/>
        </w:numPr>
        <w:tabs>
          <w:tab w:pos="396" w:val="left" w:leader="none"/>
        </w:tabs>
        <w:spacing w:line="360" w:lineRule="auto" w:before="12" w:after="0"/>
        <w:ind w:left="396" w:right="272" w:hanging="284"/>
        <w:jc w:val="both"/>
        <w:rPr>
          <w:sz w:val="22"/>
        </w:rPr>
      </w:pPr>
      <w:r>
        <w:rPr>
          <w:sz w:val="22"/>
        </w:rPr>
        <w:t>Il deposito dell’attestazione dell’abitabilità e/o agibilità dell’edificio realizzato, ai sensi dell'art. 149 della</w:t>
      </w:r>
      <w:r>
        <w:rPr>
          <w:spacing w:val="-53"/>
          <w:sz w:val="22"/>
        </w:rPr>
        <w:t> </w:t>
      </w:r>
      <w:r>
        <w:rPr>
          <w:sz w:val="22"/>
        </w:rPr>
        <w:t>LR 65/2014 e ss.mm.ii, dovrà avvenire a seguito della realizzazione e collaudo di tutte le opere di</w:t>
      </w:r>
      <w:r>
        <w:rPr>
          <w:spacing w:val="1"/>
          <w:sz w:val="22"/>
        </w:rPr>
        <w:t> </w:t>
      </w:r>
      <w:r>
        <w:rPr>
          <w:sz w:val="22"/>
        </w:rPr>
        <w:t>urbanizzazione</w:t>
      </w:r>
      <w:r>
        <w:rPr>
          <w:spacing w:val="-1"/>
          <w:sz w:val="22"/>
        </w:rPr>
        <w:t> </w:t>
      </w:r>
      <w:r>
        <w:rPr>
          <w:sz w:val="22"/>
        </w:rPr>
        <w:t>primaria previste.</w:t>
      </w:r>
    </w:p>
    <w:p>
      <w:pPr>
        <w:pStyle w:val="BodyText"/>
        <w:spacing w:before="6"/>
        <w:rPr>
          <w:sz w:val="33"/>
        </w:rPr>
      </w:pPr>
    </w:p>
    <w:p>
      <w:pPr>
        <w:pStyle w:val="Heading1"/>
        <w:spacing w:before="1"/>
      </w:pPr>
      <w:r>
        <w:rPr/>
        <w:t>Art. 15</w:t>
      </w:r>
    </w:p>
    <w:p>
      <w:pPr>
        <w:pStyle w:val="Heading2"/>
        <w:ind w:left="4032" w:right="4192"/>
      </w:pPr>
      <w:r>
        <w:rPr/>
        <w:t>Rettifiche</w:t>
      </w:r>
    </w:p>
    <w:p>
      <w:pPr>
        <w:pStyle w:val="ListParagraph"/>
        <w:numPr>
          <w:ilvl w:val="0"/>
          <w:numId w:val="16"/>
        </w:numPr>
        <w:tabs>
          <w:tab w:pos="396" w:val="left" w:leader="none"/>
        </w:tabs>
        <w:spacing w:line="352" w:lineRule="auto" w:before="119" w:after="0"/>
        <w:ind w:left="395" w:right="273" w:hanging="284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si impegna, e a tal fine assume ogni onere conseguente, alla rettifica dei confini e</w:t>
      </w:r>
      <w:r>
        <w:rPr>
          <w:spacing w:val="1"/>
          <w:sz w:val="22"/>
        </w:rPr>
        <w:t> </w:t>
      </w:r>
      <w:r>
        <w:rPr>
          <w:sz w:val="22"/>
        </w:rPr>
        <w:t>delle consistenze delle aree da cedere al Comune di Ponsacco qualora ciò si renda necessario, in sede di</w:t>
      </w:r>
      <w:r>
        <w:rPr>
          <w:spacing w:val="1"/>
          <w:sz w:val="22"/>
        </w:rPr>
        <w:t> </w:t>
      </w:r>
      <w:r>
        <w:rPr>
          <w:sz w:val="22"/>
        </w:rPr>
        <w:t>collaudo,</w:t>
      </w:r>
      <w:r>
        <w:rPr>
          <w:spacing w:val="-4"/>
          <w:sz w:val="22"/>
        </w:rPr>
        <w:t> </w:t>
      </w:r>
      <w:r>
        <w:rPr>
          <w:sz w:val="22"/>
        </w:rPr>
        <w:t>a causa</w:t>
      </w:r>
      <w:r>
        <w:rPr>
          <w:spacing w:val="-2"/>
          <w:sz w:val="22"/>
        </w:rPr>
        <w:t> </w:t>
      </w:r>
      <w:r>
        <w:rPr>
          <w:sz w:val="22"/>
        </w:rPr>
        <w:t>di errori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approssimazioni verificatesi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sede di</w:t>
      </w:r>
      <w:r>
        <w:rPr>
          <w:spacing w:val="-3"/>
          <w:sz w:val="22"/>
        </w:rPr>
        <w:t> </w:t>
      </w:r>
      <w:r>
        <w:rPr>
          <w:sz w:val="22"/>
        </w:rPr>
        <w:t>attuazione.</w:t>
      </w:r>
    </w:p>
    <w:p>
      <w:pPr>
        <w:pStyle w:val="ListParagraph"/>
        <w:numPr>
          <w:ilvl w:val="0"/>
          <w:numId w:val="16"/>
        </w:numPr>
        <w:tabs>
          <w:tab w:pos="396" w:val="left" w:leader="none"/>
        </w:tabs>
        <w:spacing w:line="348" w:lineRule="auto" w:before="8" w:after="0"/>
        <w:ind w:left="396" w:right="275" w:hanging="284"/>
        <w:jc w:val="both"/>
        <w:rPr>
          <w:sz w:val="22"/>
        </w:rPr>
      </w:pPr>
      <w:r>
        <w:rPr>
          <w:sz w:val="22"/>
        </w:rPr>
        <w:t>Allo stesso fine il </w:t>
      </w:r>
      <w:r>
        <w:rPr>
          <w:b/>
          <w:i/>
          <w:sz w:val="22"/>
        </w:rPr>
        <w:t>Soggetto Attuatore </w:t>
      </w:r>
      <w:r>
        <w:rPr>
          <w:sz w:val="22"/>
        </w:rPr>
        <w:t>assume ogni onere per frazionamenti, rettifiche di frazionamenti e</w:t>
      </w:r>
      <w:r>
        <w:rPr>
          <w:spacing w:val="1"/>
          <w:sz w:val="22"/>
        </w:rPr>
        <w:t> </w:t>
      </w:r>
      <w:r>
        <w:rPr>
          <w:sz w:val="22"/>
        </w:rPr>
        <w:t>atti notarili</w:t>
      </w:r>
      <w:r>
        <w:rPr>
          <w:spacing w:val="-2"/>
          <w:sz w:val="22"/>
        </w:rPr>
        <w:t> </w:t>
      </w:r>
      <w:r>
        <w:rPr>
          <w:sz w:val="22"/>
        </w:rPr>
        <w:t>conseguenti.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r>
        <w:rPr/>
        <w:t>Art. 16</w:t>
      </w:r>
    </w:p>
    <w:p>
      <w:pPr>
        <w:pStyle w:val="Heading2"/>
        <w:ind w:left="4032" w:right="4192"/>
      </w:pPr>
      <w:r>
        <w:rPr/>
        <w:t>Novazione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352" w:lineRule="auto" w:before="0" w:after="0"/>
        <w:ind w:left="396" w:right="273" w:hanging="284"/>
        <w:jc w:val="both"/>
        <w:rPr>
          <w:sz w:val="24"/>
        </w:rPr>
      </w:pPr>
      <w:r>
        <w:rPr>
          <w:sz w:val="22"/>
        </w:rPr>
        <w:t>Fino a quando la presente </w:t>
      </w:r>
      <w:r>
        <w:rPr>
          <w:b/>
          <w:i/>
          <w:sz w:val="22"/>
        </w:rPr>
        <w:t>Convenzione </w:t>
      </w:r>
      <w:r>
        <w:rPr>
          <w:sz w:val="22"/>
        </w:rPr>
        <w:t>non sarà stata registrata e trascritta all’Agenzia del Territorio di</w:t>
      </w:r>
      <w:r>
        <w:rPr>
          <w:spacing w:val="1"/>
          <w:sz w:val="22"/>
        </w:rPr>
        <w:t> </w:t>
      </w:r>
      <w:r>
        <w:rPr>
          <w:sz w:val="22"/>
        </w:rPr>
        <w:t>Pisa, non sono ammesse novazioni</w:t>
      </w:r>
      <w:r>
        <w:rPr>
          <w:spacing w:val="1"/>
          <w:sz w:val="22"/>
        </w:rPr>
        <w:t> </w:t>
      </w:r>
      <w:r>
        <w:rPr>
          <w:sz w:val="22"/>
        </w:rPr>
        <w:t>soggettive né oggettive, per cui</w:t>
      </w:r>
      <w:r>
        <w:rPr>
          <w:spacing w:val="1"/>
          <w:sz w:val="22"/>
        </w:rPr>
        <w:t> </w:t>
      </w:r>
      <w:r>
        <w:rPr>
          <w:sz w:val="22"/>
        </w:rPr>
        <w:t>se queste avvenissero saranno</w:t>
      </w:r>
      <w:r>
        <w:rPr>
          <w:spacing w:val="1"/>
          <w:sz w:val="22"/>
        </w:rPr>
        <w:t> </w:t>
      </w:r>
      <w:r>
        <w:rPr>
          <w:sz w:val="22"/>
        </w:rPr>
        <w:t>improduttive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13"/>
          <w:sz w:val="22"/>
        </w:rPr>
        <w:t> </w:t>
      </w:r>
      <w:r>
        <w:rPr>
          <w:sz w:val="22"/>
        </w:rPr>
        <w:t>effetti</w:t>
      </w:r>
      <w:r>
        <w:rPr>
          <w:spacing w:val="13"/>
          <w:sz w:val="22"/>
        </w:rPr>
        <w:t> </w:t>
      </w:r>
      <w:r>
        <w:rPr>
          <w:sz w:val="22"/>
        </w:rPr>
        <w:t>giuridici</w:t>
      </w:r>
      <w:r>
        <w:rPr>
          <w:spacing w:val="13"/>
          <w:sz w:val="22"/>
        </w:rPr>
        <w:t> </w:t>
      </w:r>
      <w:r>
        <w:rPr>
          <w:sz w:val="22"/>
        </w:rPr>
        <w:t>ed</w:t>
      </w:r>
      <w:r>
        <w:rPr>
          <w:spacing w:val="12"/>
          <w:sz w:val="22"/>
        </w:rPr>
        <w:t> </w:t>
      </w:r>
      <w:r>
        <w:rPr>
          <w:sz w:val="22"/>
        </w:rPr>
        <w:t>i</w:t>
      </w:r>
      <w:r>
        <w:rPr>
          <w:spacing w:val="13"/>
          <w:sz w:val="22"/>
        </w:rPr>
        <w:t> </w:t>
      </w:r>
      <w:r>
        <w:rPr>
          <w:sz w:val="22"/>
        </w:rPr>
        <w:t>rapporti</w:t>
      </w:r>
      <w:r>
        <w:rPr>
          <w:spacing w:val="11"/>
          <w:sz w:val="22"/>
        </w:rPr>
        <w:t> </w:t>
      </w:r>
      <w:r>
        <w:rPr>
          <w:sz w:val="22"/>
        </w:rPr>
        <w:t>intercorsi</w:t>
      </w:r>
      <w:r>
        <w:rPr>
          <w:spacing w:val="12"/>
          <w:sz w:val="22"/>
        </w:rPr>
        <w:t> </w:t>
      </w:r>
      <w:r>
        <w:rPr>
          <w:sz w:val="22"/>
        </w:rPr>
        <w:t>tre</w:t>
      </w:r>
      <w:r>
        <w:rPr>
          <w:spacing w:val="13"/>
          <w:sz w:val="22"/>
        </w:rPr>
        <w:t> </w:t>
      </w:r>
      <w:r>
        <w:rPr>
          <w:sz w:val="22"/>
        </w:rPr>
        <w:t>le</w:t>
      </w:r>
      <w:r>
        <w:rPr>
          <w:spacing w:val="12"/>
          <w:sz w:val="22"/>
        </w:rPr>
        <w:t> </w:t>
      </w:r>
      <w:r>
        <w:rPr>
          <w:sz w:val="22"/>
        </w:rPr>
        <w:t>parti</w:t>
      </w:r>
      <w:r>
        <w:rPr>
          <w:spacing w:val="13"/>
          <w:sz w:val="22"/>
        </w:rPr>
        <w:t> </w:t>
      </w:r>
      <w:r>
        <w:rPr>
          <w:sz w:val="22"/>
        </w:rPr>
        <w:t>sarebbero</w:t>
      </w:r>
      <w:r>
        <w:rPr>
          <w:spacing w:val="10"/>
          <w:sz w:val="22"/>
        </w:rPr>
        <w:t> </w:t>
      </w:r>
      <w:r>
        <w:rPr>
          <w:sz w:val="22"/>
        </w:rPr>
        <w:t>inefficaci</w:t>
      </w:r>
      <w:r>
        <w:rPr>
          <w:spacing w:val="13"/>
          <w:sz w:val="22"/>
        </w:rPr>
        <w:t> </w:t>
      </w:r>
      <w:r>
        <w:rPr>
          <w:sz w:val="22"/>
        </w:rPr>
        <w:t>nei</w:t>
      </w:r>
      <w:r>
        <w:rPr>
          <w:spacing w:val="13"/>
          <w:sz w:val="22"/>
        </w:rPr>
        <w:t> </w:t>
      </w:r>
      <w:r>
        <w:rPr>
          <w:sz w:val="22"/>
        </w:rPr>
        <w:t>confronti</w:t>
      </w:r>
      <w:r>
        <w:rPr>
          <w:spacing w:val="14"/>
          <w:sz w:val="22"/>
        </w:rPr>
        <w:t> </w:t>
      </w:r>
      <w:r>
        <w:rPr>
          <w:sz w:val="22"/>
        </w:rPr>
        <w:t>del</w:t>
      </w:r>
    </w:p>
    <w:p>
      <w:pPr>
        <w:spacing w:after="0" w:line="352" w:lineRule="auto"/>
        <w:jc w:val="both"/>
        <w:rPr>
          <w:sz w:val="24"/>
        </w:rPr>
        <w:sectPr>
          <w:pgSz w:w="11900" w:h="16840"/>
          <w:pgMar w:header="0" w:footer="1071" w:top="1200" w:bottom="1260" w:left="1020" w:right="960"/>
        </w:sectPr>
      </w:pPr>
    </w:p>
    <w:p>
      <w:pPr>
        <w:pStyle w:val="BodyText"/>
        <w:spacing w:before="65"/>
        <w:ind w:left="396"/>
      </w:pPr>
      <w:r>
        <w:rPr/>
        <w:t>Comune.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360" w:lineRule="auto" w:before="127" w:after="0"/>
        <w:ind w:left="396" w:right="275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clausola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espressamente</w:t>
      </w:r>
      <w:r>
        <w:rPr>
          <w:spacing w:val="-2"/>
          <w:sz w:val="22"/>
        </w:rPr>
        <w:t> </w:t>
      </w:r>
      <w:r>
        <w:rPr>
          <w:sz w:val="22"/>
        </w:rPr>
        <w:t>approvata</w:t>
      </w:r>
      <w:r>
        <w:rPr>
          <w:spacing w:val="1"/>
          <w:sz w:val="22"/>
        </w:rPr>
        <w:t> </w:t>
      </w:r>
      <w:r>
        <w:rPr>
          <w:sz w:val="22"/>
        </w:rPr>
        <w:t>dalle Parti</w:t>
      </w:r>
      <w:r>
        <w:rPr>
          <w:spacing w:val="1"/>
          <w:sz w:val="22"/>
        </w:rPr>
        <w:t> </w:t>
      </w:r>
      <w:r>
        <w:rPr>
          <w:sz w:val="22"/>
        </w:rPr>
        <w:t>contraenti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sensi</w:t>
      </w:r>
      <w:r>
        <w:rPr>
          <w:spacing w:val="1"/>
          <w:sz w:val="22"/>
        </w:rPr>
        <w:t> </w:t>
      </w:r>
      <w:r>
        <w:rPr>
          <w:sz w:val="22"/>
        </w:rPr>
        <w:t>dell’art. 1341del</w:t>
      </w:r>
      <w:r>
        <w:rPr>
          <w:spacing w:val="-52"/>
          <w:sz w:val="22"/>
        </w:rPr>
        <w:t> </w:t>
      </w:r>
      <w:r>
        <w:rPr>
          <w:sz w:val="22"/>
        </w:rPr>
        <w:t>Codice Civile.</w:t>
      </w:r>
    </w:p>
    <w:p>
      <w:pPr>
        <w:pStyle w:val="BodyText"/>
        <w:rPr>
          <w:sz w:val="24"/>
        </w:rPr>
      </w:pPr>
    </w:p>
    <w:p>
      <w:pPr>
        <w:pStyle w:val="Heading1"/>
        <w:spacing w:before="143"/>
      </w:pPr>
      <w:r>
        <w:rPr/>
        <w:t>Art. 17</w:t>
      </w:r>
    </w:p>
    <w:p>
      <w:pPr>
        <w:pStyle w:val="Heading2"/>
        <w:ind w:left="105"/>
      </w:pPr>
      <w:r>
        <w:rPr/>
        <w:t>Salvaguardia</w:t>
      </w:r>
      <w:r>
        <w:rPr>
          <w:spacing w:val="-3"/>
        </w:rPr>
        <w:t> </w:t>
      </w:r>
      <w:r>
        <w:rPr/>
        <w:t>diritti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terzi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line="360" w:lineRule="auto" w:before="1"/>
        <w:ind w:left="112" w:right="272"/>
        <w:jc w:val="both"/>
        <w:rPr>
          <w:i/>
        </w:rPr>
      </w:pPr>
      <w:r>
        <w:rPr/>
        <w:t>Sono</w:t>
      </w:r>
      <w:r>
        <w:rPr>
          <w:spacing w:val="1"/>
        </w:rPr>
        <w:t> </w:t>
      </w:r>
      <w:r>
        <w:rPr/>
        <w:t>fatti</w:t>
      </w:r>
      <w:r>
        <w:rPr>
          <w:spacing w:val="1"/>
        </w:rPr>
        <w:t> </w:t>
      </w:r>
      <w:r>
        <w:rPr/>
        <w:t>salvi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impregiudicati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diritti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terzi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confronti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>
          <w:b/>
          <w:i/>
        </w:rPr>
        <w:t>Comune</w:t>
      </w:r>
      <w:r>
        <w:rPr>
          <w:b/>
          <w:i/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rilevato</w:t>
      </w:r>
      <w:r>
        <w:rPr>
          <w:spacing w:val="1"/>
        </w:rPr>
        <w:t> </w:t>
      </w:r>
      <w:r>
        <w:rPr/>
        <w:t>completamente indenne, sia da parte del </w:t>
      </w:r>
      <w:r>
        <w:rPr>
          <w:b/>
          <w:i/>
        </w:rPr>
        <w:t>Soggetto Attuatore </w:t>
      </w:r>
      <w:r>
        <w:rPr/>
        <w:t>sia da parte dei suoi successori od aventi causa</w:t>
      </w:r>
      <w:r>
        <w:rPr>
          <w:spacing w:val="1"/>
        </w:rPr>
        <w:t> </w:t>
      </w:r>
      <w:r>
        <w:rPr/>
        <w:t>a qualsiasi titolo e con obbligo di riparare e risarcire tutti i danni, eventualmente derivanti dalla esecuzione</w:t>
      </w:r>
      <w:r>
        <w:rPr>
          <w:spacing w:val="1"/>
        </w:rPr>
        <w:t> </w:t>
      </w:r>
      <w:r>
        <w:rPr/>
        <w:t>delle</w:t>
      </w:r>
      <w:r>
        <w:rPr>
          <w:spacing w:val="-1"/>
        </w:rPr>
        <w:t> </w:t>
      </w:r>
      <w:r>
        <w:rPr/>
        <w:t>opere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 presente </w:t>
      </w:r>
      <w:r>
        <w:rPr>
          <w:i/>
        </w:rPr>
        <w:t>Convenzione.</w:t>
      </w:r>
    </w:p>
    <w:p>
      <w:pPr>
        <w:pStyle w:val="BodyText"/>
        <w:rPr>
          <w:i/>
          <w:sz w:val="24"/>
        </w:rPr>
      </w:pPr>
    </w:p>
    <w:p>
      <w:pPr>
        <w:pStyle w:val="Heading1"/>
        <w:spacing w:before="143"/>
      </w:pPr>
      <w:r>
        <w:rPr/>
        <w:t>Art. 18</w:t>
      </w:r>
    </w:p>
    <w:p>
      <w:pPr>
        <w:pStyle w:val="Heading2"/>
        <w:ind w:left="4030" w:right="4192"/>
      </w:pPr>
      <w:r>
        <w:rPr/>
        <w:t>Spese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509" w:val="left" w:leader="none"/>
        </w:tabs>
        <w:spacing w:line="352" w:lineRule="auto" w:before="0" w:after="0"/>
        <w:ind w:left="254" w:right="272" w:hanging="142"/>
        <w:jc w:val="both"/>
        <w:rPr>
          <w:sz w:val="22"/>
        </w:rPr>
      </w:pPr>
      <w:r>
        <w:rPr>
          <w:sz w:val="22"/>
        </w:rPr>
        <w:t>Tutte</w:t>
      </w:r>
      <w:r>
        <w:rPr>
          <w:spacing w:val="-11"/>
          <w:sz w:val="22"/>
        </w:rPr>
        <w:t> </w:t>
      </w:r>
      <w:r>
        <w:rPr>
          <w:sz w:val="22"/>
        </w:rPr>
        <w:t>le</w:t>
      </w:r>
      <w:r>
        <w:rPr>
          <w:spacing w:val="-14"/>
          <w:sz w:val="22"/>
        </w:rPr>
        <w:t> </w:t>
      </w:r>
      <w:r>
        <w:rPr>
          <w:sz w:val="22"/>
        </w:rPr>
        <w:t>spese,</w:t>
      </w:r>
      <w:r>
        <w:rPr>
          <w:spacing w:val="-12"/>
          <w:sz w:val="22"/>
        </w:rPr>
        <w:t> </w:t>
      </w:r>
      <w:r>
        <w:rPr>
          <w:sz w:val="22"/>
        </w:rPr>
        <w:t>imposte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tasse</w:t>
      </w:r>
      <w:r>
        <w:rPr>
          <w:spacing w:val="-10"/>
          <w:sz w:val="22"/>
        </w:rPr>
        <w:t> </w:t>
      </w:r>
      <w:r>
        <w:rPr>
          <w:sz w:val="22"/>
        </w:rPr>
        <w:t>inerenti</w:t>
      </w:r>
      <w:r>
        <w:rPr>
          <w:spacing w:val="-11"/>
          <w:sz w:val="22"/>
        </w:rPr>
        <w:t> </w:t>
      </w:r>
      <w:r>
        <w:rPr>
          <w:sz w:val="22"/>
        </w:rPr>
        <w:t>alla</w:t>
      </w:r>
      <w:r>
        <w:rPr>
          <w:spacing w:val="-12"/>
          <w:sz w:val="22"/>
        </w:rPr>
        <w:t> </w:t>
      </w:r>
      <w:r>
        <w:rPr>
          <w:sz w:val="22"/>
        </w:rPr>
        <w:t>presente</w:t>
      </w:r>
      <w:r>
        <w:rPr>
          <w:spacing w:val="-11"/>
          <w:sz w:val="22"/>
        </w:rPr>
        <w:t> </w:t>
      </w:r>
      <w:r>
        <w:rPr>
          <w:i/>
          <w:sz w:val="22"/>
        </w:rPr>
        <w:t>Convenzione</w:t>
      </w:r>
      <w:r>
        <w:rPr>
          <w:i/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consequenziali,</w:t>
      </w:r>
      <w:r>
        <w:rPr>
          <w:spacing w:val="-13"/>
          <w:sz w:val="22"/>
        </w:rPr>
        <w:t> </w:t>
      </w:r>
      <w:r>
        <w:rPr>
          <w:sz w:val="22"/>
        </w:rPr>
        <w:t>nessuna</w:t>
      </w:r>
      <w:r>
        <w:rPr>
          <w:spacing w:val="-11"/>
          <w:sz w:val="22"/>
        </w:rPr>
        <w:t> </w:t>
      </w:r>
      <w:r>
        <w:rPr>
          <w:sz w:val="22"/>
        </w:rPr>
        <w:t>esclusa,</w:t>
      </w:r>
      <w:r>
        <w:rPr>
          <w:spacing w:val="-12"/>
          <w:sz w:val="22"/>
        </w:rPr>
        <w:t> </w:t>
      </w:r>
      <w:r>
        <w:rPr>
          <w:sz w:val="22"/>
        </w:rPr>
        <w:t>sono</w:t>
      </w:r>
      <w:r>
        <w:rPr>
          <w:spacing w:val="-53"/>
          <w:sz w:val="22"/>
        </w:rPr>
        <w:t> </w:t>
      </w:r>
      <w:r>
        <w:rPr>
          <w:sz w:val="22"/>
        </w:rPr>
        <w:t>a totale carico del </w:t>
      </w:r>
      <w:r>
        <w:rPr>
          <w:b/>
          <w:i/>
          <w:sz w:val="22"/>
        </w:rPr>
        <w:t>Soggetto Attuatore </w:t>
      </w:r>
      <w:r>
        <w:rPr>
          <w:sz w:val="22"/>
        </w:rPr>
        <w:t>che richiede l'applicazione delle agevolazioni fiscali previste dalle</w:t>
      </w:r>
      <w:r>
        <w:rPr>
          <w:spacing w:val="1"/>
          <w:sz w:val="22"/>
        </w:rPr>
        <w:t> </w:t>
      </w:r>
      <w:r>
        <w:rPr>
          <w:sz w:val="22"/>
        </w:rPr>
        <w:t>vigenti disposizioni</w:t>
      </w:r>
      <w:r>
        <w:rPr>
          <w:spacing w:val="-2"/>
          <w:sz w:val="22"/>
        </w:rPr>
        <w:t> </w:t>
      </w:r>
      <w:r>
        <w:rPr>
          <w:sz w:val="22"/>
        </w:rPr>
        <w:t>legislative in materia.</w:t>
      </w:r>
    </w:p>
    <w:p>
      <w:pPr>
        <w:pStyle w:val="ListParagraph"/>
        <w:numPr>
          <w:ilvl w:val="0"/>
          <w:numId w:val="18"/>
        </w:numPr>
        <w:tabs>
          <w:tab w:pos="509" w:val="left" w:leader="none"/>
        </w:tabs>
        <w:spacing w:line="355" w:lineRule="auto" w:before="10" w:after="0"/>
        <w:ind w:left="254" w:right="272" w:hanging="142"/>
        <w:jc w:val="both"/>
        <w:rPr>
          <w:b/>
          <w:i/>
          <w:sz w:val="22"/>
        </w:rPr>
      </w:pPr>
      <w:r>
        <w:rPr>
          <w:sz w:val="22"/>
        </w:rPr>
        <w:t>Anche tutte le spese, nessuna esclusa, afferenti agli atti di cessione a favore del Comune di Ponsacco</w:t>
      </w:r>
      <w:r>
        <w:rPr>
          <w:spacing w:val="1"/>
          <w:sz w:val="22"/>
        </w:rPr>
        <w:t> </w:t>
      </w:r>
      <w:r>
        <w:rPr>
          <w:sz w:val="22"/>
        </w:rPr>
        <w:t>delle aree interessate dalla realizzazione delle opere di urbanizzazione interne ed esterne al comparto</w:t>
      </w:r>
      <w:r>
        <w:rPr>
          <w:spacing w:val="1"/>
          <w:sz w:val="22"/>
        </w:rPr>
        <w:t> </w:t>
      </w:r>
      <w:r>
        <w:rPr>
          <w:sz w:val="22"/>
        </w:rPr>
        <w:t>dovranno</w:t>
      </w:r>
      <w:r>
        <w:rPr>
          <w:spacing w:val="-1"/>
          <w:sz w:val="22"/>
        </w:rPr>
        <w:t> </w:t>
      </w:r>
      <w:r>
        <w:rPr>
          <w:sz w:val="22"/>
        </w:rPr>
        <w:t>avvenire</w:t>
      </w:r>
      <w:r>
        <w:rPr>
          <w:spacing w:val="-2"/>
          <w:sz w:val="22"/>
        </w:rPr>
        <w:t> </w:t>
      </w:r>
      <w:r>
        <w:rPr>
          <w:sz w:val="22"/>
        </w:rPr>
        <w:t>a totale</w:t>
      </w:r>
      <w:r>
        <w:rPr>
          <w:spacing w:val="-2"/>
          <w:sz w:val="22"/>
        </w:rPr>
        <w:t> </w:t>
      </w:r>
      <w:r>
        <w:rPr>
          <w:sz w:val="22"/>
        </w:rPr>
        <w:t>cura</w:t>
      </w:r>
      <w:r>
        <w:rPr>
          <w:spacing w:val="-2"/>
          <w:sz w:val="22"/>
        </w:rPr>
        <w:t> </w:t>
      </w:r>
      <w:r>
        <w:rPr>
          <w:sz w:val="22"/>
        </w:rPr>
        <w:t>e spese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Attuatore.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Heading1"/>
        <w:spacing w:before="212"/>
      </w:pPr>
      <w:r>
        <w:rPr/>
        <w:t>Art. 19</w:t>
      </w:r>
    </w:p>
    <w:p>
      <w:pPr>
        <w:pStyle w:val="Heading2"/>
        <w:spacing w:before="127"/>
        <w:ind w:left="105"/>
      </w:pPr>
      <w:r>
        <w:rPr/>
        <w:t>Dichiarazione</w:t>
      </w:r>
      <w:r>
        <w:rPr>
          <w:spacing w:val="-3"/>
        </w:rPr>
        <w:t> </w:t>
      </w:r>
      <w:r>
        <w:rPr/>
        <w:t>ai</w:t>
      </w:r>
      <w:r>
        <w:rPr>
          <w:spacing w:val="-4"/>
        </w:rPr>
        <w:t> </w:t>
      </w:r>
      <w:r>
        <w:rPr/>
        <w:t>fini</w:t>
      </w:r>
      <w:r>
        <w:rPr>
          <w:spacing w:val="-1"/>
        </w:rPr>
        <w:t> </w:t>
      </w:r>
      <w:r>
        <w:rPr/>
        <w:t>fiscali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tabs>
          <w:tab w:pos="7924" w:val="left" w:leader="none"/>
        </w:tabs>
        <w:ind w:left="112"/>
        <w:jc w:val="both"/>
      </w:pP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>
          <w:b/>
          <w:i/>
        </w:rPr>
        <w:t>Convenzione</w:t>
      </w:r>
      <w:r>
        <w:rPr/>
        <w:t>,</w:t>
      </w:r>
      <w:r>
        <w:rPr>
          <w:spacing w:val="-5"/>
        </w:rPr>
        <w:t> </w:t>
      </w:r>
      <w:r>
        <w:rPr/>
        <w:t>agli</w:t>
      </w:r>
      <w:r>
        <w:rPr>
          <w:spacing w:val="-1"/>
        </w:rPr>
        <w:t> </w:t>
      </w:r>
      <w:r>
        <w:rPr/>
        <w:t>effetti</w:t>
      </w:r>
      <w:r>
        <w:rPr>
          <w:spacing w:val="-4"/>
        </w:rPr>
        <w:t> </w:t>
      </w:r>
      <w:r>
        <w:rPr/>
        <w:t>fiscali,</w:t>
      </w:r>
      <w:r>
        <w:rPr>
          <w:spacing w:val="-4"/>
        </w:rPr>
        <w:t> </w:t>
      </w:r>
      <w:r>
        <w:rPr/>
        <w:t>ha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valore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Euro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</w:pPr>
      <w:r>
        <w:rPr/>
        <w:t>Art. 20</w:t>
      </w:r>
    </w:p>
    <w:p>
      <w:pPr>
        <w:pStyle w:val="Heading2"/>
        <w:ind w:left="4032" w:right="4192"/>
      </w:pPr>
      <w:r>
        <w:rPr/>
        <w:t>Ipoteca</w:t>
      </w:r>
      <w:r>
        <w:rPr>
          <w:spacing w:val="-3"/>
        </w:rPr>
        <w:t> </w:t>
      </w:r>
      <w:r>
        <w:rPr/>
        <w:t>legale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509" w:val="left" w:leader="none"/>
        </w:tabs>
        <w:spacing w:line="355" w:lineRule="auto" w:before="0" w:after="0"/>
        <w:ind w:left="254" w:right="272" w:hanging="142"/>
        <w:jc w:val="both"/>
        <w:rPr>
          <w:sz w:val="22"/>
        </w:rPr>
      </w:pPr>
      <w:r>
        <w:rPr>
          <w:b/>
          <w:i/>
          <w:sz w:val="22"/>
        </w:rPr>
        <w:t>Il Soggetto Attuatore </w:t>
      </w:r>
      <w:r>
        <w:rPr>
          <w:sz w:val="22"/>
        </w:rPr>
        <w:t>dichiara di rinunciare espressamente ad ogni diritto di ipoteca legale che potesse</w:t>
      </w:r>
      <w:r>
        <w:rPr>
          <w:spacing w:val="1"/>
          <w:sz w:val="22"/>
        </w:rPr>
        <w:t> </w:t>
      </w:r>
      <w:r>
        <w:rPr>
          <w:sz w:val="22"/>
        </w:rPr>
        <w:t>competere in dipendenza della presente </w:t>
      </w:r>
      <w:r>
        <w:rPr>
          <w:b/>
          <w:i/>
          <w:sz w:val="22"/>
        </w:rPr>
        <w:t>Convenzione </w:t>
      </w:r>
      <w:r>
        <w:rPr>
          <w:sz w:val="22"/>
        </w:rPr>
        <w:t>e consente la trascrizione della presente scrittura</w:t>
      </w:r>
      <w:r>
        <w:rPr>
          <w:spacing w:val="1"/>
          <w:sz w:val="22"/>
        </w:rPr>
        <w:t> </w:t>
      </w:r>
      <w:r>
        <w:rPr>
          <w:sz w:val="22"/>
        </w:rPr>
        <w:t>presso l’Agenzia del Territorio di Pisa affinché siano note a terzi le obbligazioni assunte, sollevando la</w:t>
      </w:r>
      <w:r>
        <w:rPr>
          <w:spacing w:val="1"/>
          <w:sz w:val="22"/>
        </w:rPr>
        <w:t> </w:t>
      </w:r>
      <w:r>
        <w:rPr>
          <w:sz w:val="22"/>
        </w:rPr>
        <w:t>Agenzia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Territorio</w:t>
      </w:r>
      <w:r>
        <w:rPr>
          <w:spacing w:val="-3"/>
          <w:sz w:val="22"/>
        </w:rPr>
        <w:t> </w:t>
      </w:r>
      <w:r>
        <w:rPr>
          <w:sz w:val="22"/>
        </w:rPr>
        <w:t>di Pisa da ogni</w:t>
      </w:r>
      <w:r>
        <w:rPr>
          <w:spacing w:val="-3"/>
          <w:sz w:val="22"/>
        </w:rPr>
        <w:t> </w:t>
      </w:r>
      <w:r>
        <w:rPr>
          <w:sz w:val="22"/>
        </w:rPr>
        <w:t>responsabilità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riguardo.</w:t>
      </w:r>
    </w:p>
    <w:p>
      <w:pPr>
        <w:pStyle w:val="ListParagraph"/>
        <w:numPr>
          <w:ilvl w:val="0"/>
          <w:numId w:val="19"/>
        </w:numPr>
        <w:tabs>
          <w:tab w:pos="509" w:val="left" w:leader="none"/>
        </w:tabs>
        <w:spacing w:line="240" w:lineRule="auto" w:before="4" w:after="0"/>
        <w:ind w:left="508" w:right="0" w:hanging="397"/>
        <w:jc w:val="both"/>
        <w:rPr>
          <w:sz w:val="22"/>
        </w:rPr>
      </w:pPr>
      <w:r>
        <w:rPr>
          <w:sz w:val="22"/>
        </w:rPr>
        <w:t>Per</w:t>
      </w:r>
      <w:r>
        <w:rPr>
          <w:spacing w:val="23"/>
          <w:sz w:val="22"/>
        </w:rPr>
        <w:t> </w:t>
      </w:r>
      <w:r>
        <w:rPr>
          <w:sz w:val="22"/>
        </w:rPr>
        <w:t>quanto</w:t>
      </w:r>
      <w:r>
        <w:rPr>
          <w:spacing w:val="22"/>
          <w:sz w:val="22"/>
        </w:rPr>
        <w:t> </w:t>
      </w:r>
      <w:r>
        <w:rPr>
          <w:sz w:val="22"/>
        </w:rPr>
        <w:t>non</w:t>
      </w:r>
      <w:r>
        <w:rPr>
          <w:spacing w:val="23"/>
          <w:sz w:val="22"/>
        </w:rPr>
        <w:t> </w:t>
      </w:r>
      <w:r>
        <w:rPr>
          <w:sz w:val="22"/>
        </w:rPr>
        <w:t>previsto</w:t>
      </w:r>
      <w:r>
        <w:rPr>
          <w:spacing w:val="22"/>
          <w:sz w:val="22"/>
        </w:rPr>
        <w:t> </w:t>
      </w:r>
      <w:r>
        <w:rPr>
          <w:sz w:val="22"/>
        </w:rPr>
        <w:t>dalla</w:t>
      </w:r>
      <w:r>
        <w:rPr>
          <w:spacing w:val="22"/>
          <w:sz w:val="22"/>
        </w:rPr>
        <w:t> </w:t>
      </w:r>
      <w:r>
        <w:rPr>
          <w:sz w:val="22"/>
        </w:rPr>
        <w:t>presente</w:t>
      </w:r>
      <w:r>
        <w:rPr>
          <w:spacing w:val="23"/>
          <w:sz w:val="22"/>
        </w:rPr>
        <w:t> </w:t>
      </w:r>
      <w:r>
        <w:rPr>
          <w:b/>
          <w:i/>
          <w:sz w:val="22"/>
        </w:rPr>
        <w:t>Convenzione</w:t>
      </w:r>
      <w:r>
        <w:rPr>
          <w:b/>
          <w:i/>
          <w:spacing w:val="20"/>
          <w:sz w:val="22"/>
        </w:rPr>
        <w:t> </w:t>
      </w:r>
      <w:r>
        <w:rPr>
          <w:sz w:val="22"/>
        </w:rPr>
        <w:t>è</w:t>
      </w:r>
      <w:r>
        <w:rPr>
          <w:spacing w:val="23"/>
          <w:sz w:val="22"/>
        </w:rPr>
        <w:t> </w:t>
      </w:r>
      <w:r>
        <w:rPr>
          <w:sz w:val="22"/>
        </w:rPr>
        <w:t>fatto</w:t>
      </w:r>
      <w:r>
        <w:rPr>
          <w:spacing w:val="22"/>
          <w:sz w:val="22"/>
        </w:rPr>
        <w:t> </w:t>
      </w:r>
      <w:r>
        <w:rPr>
          <w:sz w:val="22"/>
        </w:rPr>
        <w:t>specifico</w:t>
      </w:r>
      <w:r>
        <w:rPr>
          <w:spacing w:val="19"/>
          <w:sz w:val="22"/>
        </w:rPr>
        <w:t> </w:t>
      </w:r>
      <w:r>
        <w:rPr>
          <w:sz w:val="22"/>
        </w:rPr>
        <w:t>riferimento</w:t>
      </w:r>
      <w:r>
        <w:rPr>
          <w:spacing w:val="23"/>
          <w:sz w:val="22"/>
        </w:rPr>
        <w:t> </w:t>
      </w:r>
      <w:r>
        <w:rPr>
          <w:sz w:val="22"/>
        </w:rPr>
        <w:t>alle</w:t>
      </w:r>
      <w:r>
        <w:rPr>
          <w:spacing w:val="22"/>
          <w:sz w:val="22"/>
        </w:rPr>
        <w:t> </w:t>
      </w:r>
      <w:r>
        <w:rPr>
          <w:sz w:val="22"/>
        </w:rPr>
        <w:t>disposizioni</w:t>
      </w:r>
      <w:r>
        <w:rPr>
          <w:spacing w:val="24"/>
          <w:sz w:val="22"/>
        </w:rPr>
        <w:t> </w:t>
      </w:r>
      <w:r>
        <w:rPr>
          <w:sz w:val="22"/>
        </w:rPr>
        <w:t>di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0" w:footer="1071" w:top="1200" w:bottom="1260" w:left="1020" w:right="960"/>
        </w:sectPr>
      </w:pPr>
    </w:p>
    <w:p>
      <w:pPr>
        <w:pStyle w:val="BodyText"/>
        <w:spacing w:line="360" w:lineRule="auto" w:before="65"/>
        <w:ind w:left="254"/>
      </w:pPr>
      <w:r>
        <w:rPr/>
        <w:t>legge</w:t>
      </w:r>
      <w:r>
        <w:rPr>
          <w:spacing w:val="26"/>
        </w:rPr>
        <w:t> </w:t>
      </w:r>
      <w:r>
        <w:rPr/>
        <w:t>e</w:t>
      </w:r>
      <w:r>
        <w:rPr>
          <w:spacing w:val="27"/>
        </w:rPr>
        <w:t> </w:t>
      </w:r>
      <w:r>
        <w:rPr/>
        <w:t>provvedimenti</w:t>
      </w:r>
      <w:r>
        <w:rPr>
          <w:spacing w:val="25"/>
        </w:rPr>
        <w:t> </w:t>
      </w:r>
      <w:r>
        <w:rPr/>
        <w:t>citati</w:t>
      </w:r>
      <w:r>
        <w:rPr>
          <w:spacing w:val="26"/>
        </w:rPr>
        <w:t> </w:t>
      </w:r>
      <w:r>
        <w:rPr/>
        <w:t>nelle</w:t>
      </w:r>
      <w:r>
        <w:rPr>
          <w:spacing w:val="25"/>
        </w:rPr>
        <w:t> </w:t>
      </w:r>
      <w:r>
        <w:rPr/>
        <w:t>Premesse</w:t>
      </w:r>
      <w:r>
        <w:rPr>
          <w:spacing w:val="25"/>
        </w:rPr>
        <w:t> </w:t>
      </w:r>
      <w:r>
        <w:rPr/>
        <w:t>nonché</w:t>
      </w:r>
      <w:r>
        <w:rPr>
          <w:spacing w:val="25"/>
        </w:rPr>
        <w:t> </w:t>
      </w:r>
      <w:r>
        <w:rPr/>
        <w:t>al</w:t>
      </w:r>
      <w:r>
        <w:rPr>
          <w:spacing w:val="28"/>
        </w:rPr>
        <w:t> </w:t>
      </w:r>
      <w:r>
        <w:rPr/>
        <w:t>Regolamento</w:t>
      </w:r>
      <w:r>
        <w:rPr>
          <w:spacing w:val="24"/>
        </w:rPr>
        <w:t> </w:t>
      </w:r>
      <w:r>
        <w:rPr/>
        <w:t>Edilizio</w:t>
      </w:r>
      <w:r>
        <w:rPr>
          <w:spacing w:val="24"/>
        </w:rPr>
        <w:t> </w:t>
      </w:r>
      <w:r>
        <w:rPr/>
        <w:t>Comunale</w:t>
      </w:r>
      <w:r>
        <w:rPr>
          <w:spacing w:val="27"/>
        </w:rPr>
        <w:t> </w:t>
      </w:r>
      <w:r>
        <w:rPr/>
        <w:t>vigente</w:t>
      </w:r>
      <w:r>
        <w:rPr>
          <w:spacing w:val="27"/>
        </w:rPr>
        <w:t> </w:t>
      </w:r>
      <w:r>
        <w:rPr/>
        <w:t>ed</w:t>
      </w:r>
      <w:r>
        <w:rPr>
          <w:spacing w:val="27"/>
        </w:rPr>
        <w:t> </w:t>
      </w:r>
      <w:r>
        <w:rPr/>
        <w:t>agli</w:t>
      </w:r>
      <w:r>
        <w:rPr>
          <w:spacing w:val="-52"/>
        </w:rPr>
        <w:t> </w:t>
      </w:r>
      <w:r>
        <w:rPr/>
        <w:t>strumenti territoriali</w:t>
      </w:r>
      <w:r>
        <w:rPr>
          <w:spacing w:val="-2"/>
        </w:rPr>
        <w:t> </w:t>
      </w:r>
      <w:r>
        <w:rPr/>
        <w:t>ed urbanistici del</w:t>
      </w:r>
      <w:r>
        <w:rPr>
          <w:spacing w:val="1"/>
        </w:rPr>
        <w:t> </w:t>
      </w:r>
      <w:r>
        <w:rPr/>
        <w:t>Comune di</w:t>
      </w:r>
      <w:r>
        <w:rPr>
          <w:spacing w:val="1"/>
        </w:rPr>
        <w:t> </w:t>
      </w:r>
      <w:r>
        <w:rPr/>
        <w:t>Ponsacco.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</w:pPr>
      <w:r>
        <w:rPr/>
        <w:t>Art. 21</w:t>
      </w:r>
    </w:p>
    <w:p>
      <w:pPr>
        <w:pStyle w:val="Heading2"/>
        <w:spacing w:before="127"/>
      </w:pPr>
      <w:r>
        <w:rPr/>
        <w:t>Validità</w:t>
      </w:r>
      <w:r>
        <w:rPr>
          <w:spacing w:val="-9"/>
        </w:rPr>
        <w:t> </w:t>
      </w:r>
      <w:r>
        <w:rPr/>
        <w:t>della</w:t>
      </w:r>
      <w:r>
        <w:rPr>
          <w:spacing w:val="-8"/>
        </w:rPr>
        <w:t> </w:t>
      </w:r>
      <w:r>
        <w:rPr/>
        <w:t>Convenzione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"/>
        <w:rPr>
          <w:b/>
          <w:i/>
        </w:rPr>
      </w:pPr>
    </w:p>
    <w:p>
      <w:pPr>
        <w:pStyle w:val="ListParagraph"/>
        <w:numPr>
          <w:ilvl w:val="0"/>
          <w:numId w:val="20"/>
        </w:numPr>
        <w:tabs>
          <w:tab w:pos="284" w:val="left" w:leader="none"/>
        </w:tabs>
        <w:spacing w:line="240" w:lineRule="auto" w:before="0" w:after="0"/>
        <w:ind w:left="396" w:right="272" w:hanging="396"/>
        <w:jc w:val="right"/>
        <w:rPr>
          <w:sz w:val="24"/>
        </w:rPr>
      </w:pPr>
      <w:r>
        <w:rPr>
          <w:sz w:val="22"/>
        </w:rPr>
        <w:t>Per</w:t>
      </w:r>
      <w:r>
        <w:rPr>
          <w:spacing w:val="25"/>
          <w:sz w:val="22"/>
        </w:rPr>
        <w:t> </w:t>
      </w:r>
      <w:r>
        <w:rPr>
          <w:sz w:val="22"/>
        </w:rPr>
        <w:t>le</w:t>
      </w:r>
      <w:r>
        <w:rPr>
          <w:spacing w:val="25"/>
          <w:sz w:val="22"/>
        </w:rPr>
        <w:t> </w:t>
      </w:r>
      <w:r>
        <w:rPr>
          <w:sz w:val="22"/>
        </w:rPr>
        <w:t>obbligazioni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gli</w:t>
      </w:r>
      <w:r>
        <w:rPr>
          <w:spacing w:val="23"/>
          <w:sz w:val="22"/>
        </w:rPr>
        <w:t> </w:t>
      </w:r>
      <w:r>
        <w:rPr>
          <w:sz w:val="22"/>
        </w:rPr>
        <w:t>impegni</w:t>
      </w:r>
      <w:r>
        <w:rPr>
          <w:spacing w:val="26"/>
          <w:sz w:val="22"/>
        </w:rPr>
        <w:t> </w:t>
      </w:r>
      <w:r>
        <w:rPr>
          <w:sz w:val="22"/>
        </w:rPr>
        <w:t>qui</w:t>
      </w:r>
      <w:r>
        <w:rPr>
          <w:spacing w:val="25"/>
          <w:sz w:val="22"/>
        </w:rPr>
        <w:t> </w:t>
      </w:r>
      <w:r>
        <w:rPr>
          <w:sz w:val="22"/>
        </w:rPr>
        <w:t>reciprocamente</w:t>
      </w:r>
      <w:r>
        <w:rPr>
          <w:spacing w:val="26"/>
          <w:sz w:val="22"/>
        </w:rPr>
        <w:t> </w:t>
      </w:r>
      <w:r>
        <w:rPr>
          <w:sz w:val="22"/>
        </w:rPr>
        <w:t>assunti,</w:t>
      </w:r>
      <w:r>
        <w:rPr>
          <w:spacing w:val="24"/>
          <w:sz w:val="22"/>
        </w:rPr>
        <w:t> </w:t>
      </w:r>
      <w:r>
        <w:rPr>
          <w:sz w:val="22"/>
        </w:rPr>
        <w:t>le</w:t>
      </w:r>
      <w:r>
        <w:rPr>
          <w:spacing w:val="24"/>
          <w:sz w:val="22"/>
        </w:rPr>
        <w:t> </w:t>
      </w:r>
      <w:r>
        <w:rPr>
          <w:b/>
          <w:i/>
          <w:sz w:val="22"/>
        </w:rPr>
        <w:t>Parti</w:t>
      </w:r>
      <w:r>
        <w:rPr>
          <w:b/>
          <w:i/>
          <w:spacing w:val="26"/>
          <w:sz w:val="22"/>
        </w:rPr>
        <w:t> </w:t>
      </w:r>
      <w:r>
        <w:rPr>
          <w:sz w:val="22"/>
        </w:rPr>
        <w:t>danno</w:t>
      </w:r>
      <w:r>
        <w:rPr>
          <w:spacing w:val="24"/>
          <w:sz w:val="22"/>
        </w:rPr>
        <w:t> </w:t>
      </w:r>
      <w:r>
        <w:rPr>
          <w:sz w:val="22"/>
        </w:rPr>
        <w:t>atto</w:t>
      </w:r>
      <w:r>
        <w:rPr>
          <w:spacing w:val="25"/>
          <w:sz w:val="22"/>
        </w:rPr>
        <w:t> </w:t>
      </w:r>
      <w:r>
        <w:rPr>
          <w:sz w:val="22"/>
        </w:rPr>
        <w:t>che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validità</w:t>
      </w:r>
      <w:r>
        <w:rPr>
          <w:spacing w:val="26"/>
          <w:sz w:val="22"/>
        </w:rPr>
        <w:t> </w:t>
      </w:r>
      <w:r>
        <w:rPr>
          <w:sz w:val="22"/>
        </w:rPr>
        <w:t>della</w:t>
      </w:r>
    </w:p>
    <w:p>
      <w:pPr>
        <w:pStyle w:val="BodyText"/>
        <w:spacing w:before="125"/>
        <w:ind w:right="272"/>
        <w:jc w:val="right"/>
      </w:pPr>
      <w:r>
        <w:rPr>
          <w:b/>
          <w:i/>
        </w:rPr>
        <w:t>Convenzione</w:t>
      </w:r>
      <w:r>
        <w:rPr>
          <w:b/>
          <w:i/>
          <w:spacing w:val="-7"/>
        </w:rPr>
        <w:t> </w:t>
      </w:r>
      <w:r>
        <w:rPr/>
        <w:t>è</w:t>
      </w:r>
      <w:r>
        <w:rPr>
          <w:spacing w:val="-4"/>
        </w:rPr>
        <w:t> </w:t>
      </w:r>
      <w:r>
        <w:rPr/>
        <w:t>pari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5</w:t>
      </w:r>
      <w:r>
        <w:rPr>
          <w:spacing w:val="-4"/>
        </w:rPr>
        <w:t> </w:t>
      </w:r>
      <w:r>
        <w:rPr/>
        <w:t>(cinque)</w:t>
      </w:r>
      <w:r>
        <w:rPr>
          <w:spacing w:val="-6"/>
        </w:rPr>
        <w:t> </w:t>
      </w:r>
      <w:r>
        <w:rPr/>
        <w:t>anni</w:t>
      </w:r>
      <w:r>
        <w:rPr>
          <w:spacing w:val="-3"/>
        </w:rPr>
        <w:t> </w:t>
      </w:r>
      <w:r>
        <w:rPr/>
        <w:t>decorrenti</w:t>
      </w:r>
      <w:r>
        <w:rPr>
          <w:spacing w:val="-6"/>
        </w:rPr>
        <w:t> </w:t>
      </w:r>
      <w:r>
        <w:rPr/>
        <w:t>dalla</w:t>
      </w:r>
      <w:r>
        <w:rPr>
          <w:spacing w:val="-3"/>
        </w:rPr>
        <w:t> </w:t>
      </w:r>
      <w:r>
        <w:rPr/>
        <w:t>registrazione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trascrizione</w:t>
      </w:r>
      <w:r>
        <w:rPr>
          <w:spacing w:val="-4"/>
        </w:rPr>
        <w:t> </w:t>
      </w:r>
      <w:r>
        <w:rPr/>
        <w:t>dell’atto</w:t>
      </w:r>
      <w:r>
        <w:rPr>
          <w:spacing w:val="-6"/>
        </w:rPr>
        <w:t> </w:t>
      </w:r>
      <w:r>
        <w:rPr/>
        <w:t>convenzionale.</w:t>
      </w:r>
    </w:p>
    <w:p>
      <w:pPr>
        <w:pStyle w:val="ListParagraph"/>
        <w:numPr>
          <w:ilvl w:val="0"/>
          <w:numId w:val="20"/>
        </w:numPr>
        <w:tabs>
          <w:tab w:pos="396" w:val="left" w:leader="none"/>
        </w:tabs>
        <w:spacing w:line="240" w:lineRule="auto" w:before="126" w:after="0"/>
        <w:ind w:left="396" w:right="0" w:hanging="284"/>
        <w:jc w:val="both"/>
        <w:rPr>
          <w:sz w:val="22"/>
        </w:rPr>
      </w:pPr>
      <w:r>
        <w:rPr>
          <w:sz w:val="22"/>
        </w:rPr>
        <w:t>Restano</w:t>
      </w:r>
      <w:r>
        <w:rPr>
          <w:spacing w:val="-2"/>
          <w:sz w:val="22"/>
        </w:rPr>
        <w:t> </w:t>
      </w:r>
      <w:r>
        <w:rPr>
          <w:sz w:val="22"/>
        </w:rPr>
        <w:t>ferme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disposizioni</w:t>
      </w:r>
      <w:r>
        <w:rPr>
          <w:spacing w:val="-1"/>
          <w:sz w:val="22"/>
        </w:rPr>
        <w:t> </w:t>
      </w:r>
      <w:r>
        <w:rPr>
          <w:sz w:val="22"/>
        </w:rPr>
        <w:t>previste</w:t>
      </w:r>
      <w:r>
        <w:rPr>
          <w:spacing w:val="-1"/>
          <w:sz w:val="22"/>
        </w:rPr>
        <w:t> </w:t>
      </w:r>
      <w:r>
        <w:rPr>
          <w:sz w:val="22"/>
        </w:rPr>
        <w:t>dall’art.14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atto.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Art. 22</w:t>
      </w:r>
    </w:p>
    <w:p>
      <w:pPr>
        <w:pStyle w:val="Heading2"/>
        <w:ind w:left="3156" w:right="3315"/>
      </w:pPr>
      <w:r>
        <w:rPr/>
        <w:t>Accettazione</w:t>
      </w:r>
      <w:r>
        <w:rPr>
          <w:spacing w:val="-4"/>
        </w:rPr>
        <w:t> </w:t>
      </w:r>
      <w:r>
        <w:rPr/>
        <w:t>espressa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509" w:val="left" w:leader="none"/>
        </w:tabs>
        <w:spacing w:line="345" w:lineRule="auto" w:before="0" w:after="0"/>
        <w:ind w:left="540" w:right="275" w:hanging="428"/>
        <w:jc w:val="both"/>
        <w:rPr>
          <w:sz w:val="24"/>
        </w:rPr>
      </w:pP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b/>
          <w:i/>
          <w:sz w:val="22"/>
        </w:rPr>
        <w:t>Parti</w:t>
      </w:r>
      <w:r>
        <w:rPr>
          <w:b/>
          <w:i/>
          <w:spacing w:val="-6"/>
          <w:sz w:val="22"/>
        </w:rPr>
        <w:t> </w:t>
      </w:r>
      <w:r>
        <w:rPr>
          <w:sz w:val="22"/>
        </w:rPr>
        <w:t>dichiarano,</w:t>
      </w:r>
      <w:r>
        <w:rPr>
          <w:spacing w:val="-5"/>
          <w:sz w:val="22"/>
        </w:rPr>
        <w:t> </w:t>
      </w:r>
      <w:r>
        <w:rPr>
          <w:sz w:val="22"/>
        </w:rPr>
        <w:t>ai</w:t>
      </w:r>
      <w:r>
        <w:rPr>
          <w:spacing w:val="-6"/>
          <w:sz w:val="22"/>
        </w:rPr>
        <w:t> </w:t>
      </w:r>
      <w:r>
        <w:rPr>
          <w:sz w:val="22"/>
        </w:rPr>
        <w:t>sensi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gli</w:t>
      </w:r>
      <w:r>
        <w:rPr>
          <w:spacing w:val="-6"/>
          <w:sz w:val="22"/>
        </w:rPr>
        <w:t> </w:t>
      </w:r>
      <w:r>
        <w:rPr>
          <w:sz w:val="22"/>
        </w:rPr>
        <w:t>effetti</w:t>
      </w:r>
      <w:r>
        <w:rPr>
          <w:spacing w:val="-7"/>
          <w:sz w:val="22"/>
        </w:rPr>
        <w:t> </w:t>
      </w:r>
      <w:r>
        <w:rPr>
          <w:sz w:val="22"/>
        </w:rPr>
        <w:t>dell'art.</w:t>
      </w:r>
      <w:r>
        <w:rPr>
          <w:spacing w:val="-5"/>
          <w:sz w:val="22"/>
        </w:rPr>
        <w:t> </w:t>
      </w:r>
      <w:r>
        <w:rPr>
          <w:sz w:val="22"/>
        </w:rPr>
        <w:t>1341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Codice</w:t>
      </w:r>
      <w:r>
        <w:rPr>
          <w:spacing w:val="-7"/>
          <w:sz w:val="22"/>
        </w:rPr>
        <w:t> </w:t>
      </w:r>
      <w:r>
        <w:rPr>
          <w:sz w:val="22"/>
        </w:rPr>
        <w:t>Civile,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approvare</w:t>
      </w:r>
      <w:r>
        <w:rPr>
          <w:spacing w:val="-8"/>
          <w:sz w:val="22"/>
        </w:rPr>
        <w:t> </w:t>
      </w:r>
      <w:r>
        <w:rPr>
          <w:sz w:val="22"/>
        </w:rPr>
        <w:t>espressamente</w:t>
      </w:r>
      <w:r>
        <w:rPr>
          <w:spacing w:val="-5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disposizioni</w:t>
      </w:r>
      <w:r>
        <w:rPr>
          <w:spacing w:val="1"/>
          <w:sz w:val="22"/>
        </w:rPr>
        <w:t> </w:t>
      </w:r>
      <w:r>
        <w:rPr>
          <w:sz w:val="22"/>
        </w:rPr>
        <w:t>contenute nei</w:t>
      </w:r>
      <w:r>
        <w:rPr>
          <w:spacing w:val="1"/>
          <w:sz w:val="22"/>
        </w:rPr>
        <w:t> </w:t>
      </w:r>
      <w:r>
        <w:rPr>
          <w:sz w:val="22"/>
        </w:rPr>
        <w:t>precedenti</w:t>
      </w:r>
      <w:r>
        <w:rPr>
          <w:spacing w:val="1"/>
          <w:sz w:val="22"/>
        </w:rPr>
        <w:t> </w:t>
      </w:r>
      <w:r>
        <w:rPr>
          <w:sz w:val="22"/>
        </w:rPr>
        <w:t>articoli.</w:t>
      </w:r>
    </w:p>
    <w:p>
      <w:pPr>
        <w:pStyle w:val="ListParagraph"/>
        <w:numPr>
          <w:ilvl w:val="0"/>
          <w:numId w:val="21"/>
        </w:numPr>
        <w:tabs>
          <w:tab w:pos="509" w:val="left" w:leader="none"/>
        </w:tabs>
        <w:spacing w:line="240" w:lineRule="auto" w:before="16" w:after="0"/>
        <w:ind w:left="508" w:right="0" w:hanging="397"/>
        <w:jc w:val="both"/>
        <w:rPr>
          <w:sz w:val="24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Parti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comparenti hanno</w:t>
      </w:r>
      <w:r>
        <w:rPr>
          <w:spacing w:val="-5"/>
          <w:sz w:val="22"/>
        </w:rPr>
        <w:t> </w:t>
      </w:r>
      <w:r>
        <w:rPr>
          <w:sz w:val="22"/>
        </w:rPr>
        <w:t>espressamente</w:t>
      </w:r>
      <w:r>
        <w:rPr>
          <w:spacing w:val="-1"/>
          <w:sz w:val="22"/>
        </w:rPr>
        <w:t> </w:t>
      </w:r>
      <w:r>
        <w:rPr>
          <w:sz w:val="22"/>
        </w:rPr>
        <w:t>dispensato</w:t>
      </w:r>
      <w:r>
        <w:rPr>
          <w:spacing w:val="-4"/>
          <w:sz w:val="22"/>
        </w:rPr>
        <w:t> </w:t>
      </w:r>
      <w:r>
        <w:rPr>
          <w:sz w:val="22"/>
        </w:rPr>
        <w:t>me</w:t>
      </w:r>
      <w:r>
        <w:rPr>
          <w:spacing w:val="-2"/>
          <w:sz w:val="22"/>
        </w:rPr>
        <w:t> </w:t>
      </w:r>
      <w:r>
        <w:rPr>
          <w:sz w:val="22"/>
        </w:rPr>
        <w:t>Notaio</w:t>
      </w:r>
      <w:r>
        <w:rPr>
          <w:spacing w:val="3"/>
          <w:sz w:val="22"/>
        </w:rPr>
        <w:t> </w:t>
      </w:r>
      <w:r>
        <w:rPr>
          <w:sz w:val="22"/>
        </w:rPr>
        <w:t>dal dare</w:t>
      </w:r>
      <w:r>
        <w:rPr>
          <w:spacing w:val="-4"/>
          <w:sz w:val="22"/>
        </w:rPr>
        <w:t> </w:t>
      </w:r>
      <w:r>
        <w:rPr>
          <w:sz w:val="22"/>
        </w:rPr>
        <w:t>loro</w:t>
      </w:r>
      <w:r>
        <w:rPr>
          <w:spacing w:val="-4"/>
          <w:sz w:val="22"/>
        </w:rPr>
        <w:t> </w:t>
      </w:r>
      <w:r>
        <w:rPr>
          <w:sz w:val="22"/>
        </w:rPr>
        <w:t>lettura</w:t>
      </w:r>
      <w:r>
        <w:rPr>
          <w:spacing w:val="-2"/>
          <w:sz w:val="22"/>
        </w:rPr>
        <w:t> </w:t>
      </w:r>
      <w:r>
        <w:rPr>
          <w:sz w:val="22"/>
        </w:rPr>
        <w:t>degli allegati.</w:t>
      </w:r>
    </w:p>
    <w:p>
      <w:pPr>
        <w:pStyle w:val="ListParagraph"/>
        <w:numPr>
          <w:ilvl w:val="0"/>
          <w:numId w:val="21"/>
        </w:numPr>
        <w:tabs>
          <w:tab w:pos="509" w:val="left" w:leader="none"/>
        </w:tabs>
        <w:spacing w:line="360" w:lineRule="auto" w:before="122" w:after="0"/>
        <w:ind w:left="540" w:right="272" w:hanging="428"/>
        <w:jc w:val="both"/>
        <w:rPr>
          <w:sz w:val="22"/>
        </w:rPr>
      </w:pPr>
      <w:r>
        <w:rPr>
          <w:sz w:val="22"/>
        </w:rPr>
        <w:t>Richiesto io Notaio ho ricevuto il presente atto che ho letto e pubblicato ai comparenti, i quali, a mia</w:t>
      </w:r>
      <w:r>
        <w:rPr>
          <w:spacing w:val="1"/>
          <w:sz w:val="22"/>
        </w:rPr>
        <w:t> </w:t>
      </w:r>
      <w:r>
        <w:rPr>
          <w:sz w:val="22"/>
        </w:rPr>
        <w:t>domanda,</w:t>
      </w:r>
      <w:r>
        <w:rPr>
          <w:spacing w:val="-6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hanno</w:t>
      </w:r>
      <w:r>
        <w:rPr>
          <w:spacing w:val="-6"/>
          <w:sz w:val="22"/>
        </w:rPr>
        <w:t> </w:t>
      </w:r>
      <w:r>
        <w:rPr>
          <w:sz w:val="22"/>
        </w:rPr>
        <w:t>dichiarato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tutto</w:t>
      </w:r>
      <w:r>
        <w:rPr>
          <w:spacing w:val="-6"/>
          <w:sz w:val="22"/>
        </w:rPr>
        <w:t> </w:t>
      </w:r>
      <w:r>
        <w:rPr>
          <w:sz w:val="22"/>
        </w:rPr>
        <w:t>conforme</w:t>
      </w:r>
      <w:r>
        <w:rPr>
          <w:spacing w:val="-6"/>
          <w:sz w:val="22"/>
        </w:rPr>
        <w:t> </w:t>
      </w:r>
      <w:r>
        <w:rPr>
          <w:sz w:val="22"/>
        </w:rPr>
        <w:t>alla</w:t>
      </w:r>
      <w:r>
        <w:rPr>
          <w:spacing w:val="-8"/>
          <w:sz w:val="22"/>
        </w:rPr>
        <w:t> </w:t>
      </w:r>
      <w:r>
        <w:rPr>
          <w:sz w:val="22"/>
        </w:rPr>
        <w:t>loro</w:t>
      </w:r>
      <w:r>
        <w:rPr>
          <w:spacing w:val="-6"/>
          <w:sz w:val="22"/>
        </w:rPr>
        <w:t> </w:t>
      </w:r>
      <w:r>
        <w:rPr>
          <w:sz w:val="22"/>
        </w:rPr>
        <w:t>volontà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me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firmano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fine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margine</w:t>
      </w:r>
      <w:r>
        <w:rPr>
          <w:spacing w:val="-53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fogli</w:t>
      </w:r>
      <w:r>
        <w:rPr>
          <w:spacing w:val="-3"/>
          <w:sz w:val="22"/>
        </w:rPr>
        <w:t> </w:t>
      </w:r>
      <w:r>
        <w:rPr>
          <w:sz w:val="22"/>
        </w:rPr>
        <w:t>intermedi.</w:t>
      </w:r>
    </w:p>
    <w:p>
      <w:pPr>
        <w:pStyle w:val="BodyText"/>
        <w:spacing w:before="2"/>
        <w:ind w:left="112"/>
        <w:jc w:val="both"/>
      </w:pPr>
      <w:r>
        <w:rPr/>
        <w:t>Scritto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mia</w:t>
      </w:r>
      <w:r>
        <w:rPr>
          <w:spacing w:val="-2"/>
        </w:rPr>
        <w:t> </w:t>
      </w:r>
      <w:r>
        <w:rPr/>
        <w:t>fiducia,</w:t>
      </w:r>
      <w:r>
        <w:rPr>
          <w:spacing w:val="-1"/>
        </w:rPr>
        <w:t> </w:t>
      </w:r>
      <w:r>
        <w:rPr/>
        <w:t>occupa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/>
        <w:t>qui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trentottesima</w:t>
      </w:r>
      <w:r>
        <w:rPr>
          <w:spacing w:val="-2"/>
        </w:rPr>
        <w:t> </w:t>
      </w:r>
      <w:r>
        <w:rPr/>
        <w:t>pagina.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64"/>
      </w:pPr>
      <w:r>
        <w:rPr/>
        <w:t>Art. 23</w:t>
      </w:r>
    </w:p>
    <w:p>
      <w:pPr>
        <w:pStyle w:val="Heading2"/>
        <w:spacing w:before="127"/>
        <w:ind w:left="4029" w:right="4192"/>
      </w:pPr>
      <w:r>
        <w:rPr/>
        <w:t>Comunicazioni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8"/>
        <w:rPr>
          <w:b/>
          <w:i/>
          <w:sz w:val="19"/>
        </w:rPr>
      </w:pPr>
    </w:p>
    <w:p>
      <w:pPr>
        <w:tabs>
          <w:tab w:pos="4749" w:val="left" w:leader="none"/>
        </w:tabs>
        <w:spacing w:line="360" w:lineRule="auto" w:before="0"/>
        <w:ind w:left="112" w:right="272" w:hanging="1"/>
        <w:jc w:val="left"/>
        <w:rPr>
          <w:sz w:val="22"/>
        </w:rPr>
      </w:pPr>
      <w:r>
        <w:rPr>
          <w:sz w:val="22"/>
        </w:rPr>
        <w:t>1.</w:t>
      </w:r>
      <w:r>
        <w:rPr>
          <w:spacing w:val="34"/>
          <w:sz w:val="22"/>
        </w:rPr>
        <w:t> </w:t>
      </w:r>
      <w:r>
        <w:rPr>
          <w:sz w:val="22"/>
        </w:rPr>
        <w:t>Il</w:t>
      </w:r>
      <w:r>
        <w:rPr>
          <w:spacing w:val="33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32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32"/>
          <w:sz w:val="22"/>
        </w:rPr>
        <w:t> </w:t>
      </w:r>
      <w:r>
        <w:rPr>
          <w:sz w:val="22"/>
        </w:rPr>
        <w:t>comunica</w:t>
      </w:r>
      <w:r>
        <w:rPr>
          <w:spacing w:val="33"/>
          <w:sz w:val="22"/>
        </w:rPr>
        <w:t> </w:t>
      </w:r>
      <w:r>
        <w:rPr>
          <w:sz w:val="22"/>
        </w:rPr>
        <w:t>l'indirizzo</w:t>
      </w:r>
      <w:r>
        <w:rPr>
          <w:spacing w:val="32"/>
          <w:sz w:val="22"/>
        </w:rPr>
        <w:t> </w:t>
      </w:r>
      <w:r>
        <w:rPr>
          <w:sz w:val="22"/>
        </w:rPr>
        <w:t>di</w:t>
      </w:r>
      <w:r>
        <w:rPr>
          <w:spacing w:val="32"/>
          <w:sz w:val="22"/>
        </w:rPr>
        <w:t> </w:t>
      </w:r>
      <w:r>
        <w:rPr>
          <w:sz w:val="22"/>
        </w:rPr>
        <w:t>PEC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cui</w:t>
      </w:r>
      <w:r>
        <w:rPr>
          <w:spacing w:val="32"/>
          <w:sz w:val="22"/>
        </w:rPr>
        <w:t> </w:t>
      </w:r>
      <w:r>
        <w:rPr>
          <w:sz w:val="22"/>
        </w:rPr>
        <w:t>il</w:t>
      </w:r>
      <w:r>
        <w:rPr>
          <w:spacing w:val="33"/>
          <w:sz w:val="22"/>
        </w:rPr>
        <w:t> </w:t>
      </w:r>
      <w:r>
        <w:rPr>
          <w:b/>
          <w:i/>
          <w:sz w:val="22"/>
        </w:rPr>
        <w:t>Comune</w:t>
      </w:r>
      <w:r>
        <w:rPr>
          <w:b/>
          <w:i/>
          <w:spacing w:val="33"/>
          <w:sz w:val="22"/>
        </w:rPr>
        <w:t> </w:t>
      </w:r>
      <w:r>
        <w:rPr>
          <w:sz w:val="22"/>
        </w:rPr>
        <w:t>deve</w:t>
      </w:r>
      <w:r>
        <w:rPr>
          <w:spacing w:val="33"/>
          <w:sz w:val="22"/>
        </w:rPr>
        <w:t> </w:t>
      </w:r>
      <w:r>
        <w:rPr>
          <w:sz w:val="22"/>
        </w:rPr>
        <w:t>riferirsi</w:t>
      </w:r>
      <w:r>
        <w:rPr>
          <w:spacing w:val="32"/>
          <w:sz w:val="22"/>
        </w:rPr>
        <w:t> </w:t>
      </w:r>
      <w:r>
        <w:rPr>
          <w:sz w:val="22"/>
        </w:rPr>
        <w:t>per</w:t>
      </w:r>
      <w:r>
        <w:rPr>
          <w:spacing w:val="33"/>
          <w:sz w:val="22"/>
        </w:rPr>
        <w:t> </w:t>
      </w:r>
      <w:r>
        <w:rPr>
          <w:sz w:val="22"/>
        </w:rPr>
        <w:t>ogni</w:t>
      </w:r>
      <w:r>
        <w:rPr>
          <w:spacing w:val="33"/>
          <w:sz w:val="22"/>
        </w:rPr>
        <w:t> </w:t>
      </w:r>
      <w:r>
        <w:rPr>
          <w:sz w:val="22"/>
        </w:rPr>
        <w:t>eventuale</w:t>
      </w:r>
      <w:r>
        <w:rPr>
          <w:spacing w:val="-52"/>
          <w:sz w:val="22"/>
        </w:rPr>
        <w:t> </w:t>
      </w:r>
      <w:r>
        <w:rPr>
          <w:sz w:val="22"/>
        </w:rPr>
        <w:t>comunicazione: 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pgSz w:w="11900" w:h="16840"/>
      <w:pgMar w:header="0" w:footer="1071" w:top="1200" w:bottom="126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20459pt;margin-top:777.425598pt;width:18pt;height:15.3pt;mso-position-horizontal-relative:page;mso-position-vertical-relative:page;z-index:-160081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left="540" w:hanging="396"/>
        <w:jc w:val="left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8" w:hanging="3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16" w:hanging="3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4" w:hanging="3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2" w:hanging="3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30" w:hanging="3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68" w:hanging="3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06" w:hanging="3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4" w:hanging="396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254" w:hanging="3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6" w:hanging="3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2" w:hanging="3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8" w:hanging="3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4" w:hanging="3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0" w:hanging="3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6" w:hanging="3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2" w:hanging="3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8" w:hanging="396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54" w:hanging="3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6" w:hanging="3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2" w:hanging="3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8" w:hanging="3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4" w:hanging="3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0" w:hanging="3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6" w:hanging="3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2" w:hanging="3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8" w:hanging="396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034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1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8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6" w:hanging="360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248" w:hanging="360"/>
      </w:pPr>
      <w:rPr>
        <w:rFonts w:hint="default" w:ascii="Symbol" w:hAnsi="Symbol" w:eastAsia="Symbol" w:cs="Symbol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39" w:hanging="428"/>
        <w:jc w:val="left"/>
      </w:pPr>
      <w:rPr>
        <w:rFonts w:hint="default"/>
        <w:w w:val="10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964" w:hanging="286"/>
        <w:jc w:val="left"/>
      </w:pPr>
      <w:rPr>
        <w:rFonts w:hint="default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55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51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46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42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37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3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28" w:hanging="286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40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8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16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4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2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30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68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06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4" w:hanging="428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08" w:hanging="3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317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672" w:hanging="567"/>
      </w:pPr>
      <w:rPr>
        <w:rFonts w:hint="default" w:ascii="Symbol" w:hAnsi="Symbol" w:eastAsia="Symbol" w:cs="Symbol"/>
        <w:w w:val="99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80" w:hanging="5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57" w:hanging="5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4" w:hanging="5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211" w:hanging="5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88" w:hanging="5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65" w:hanging="567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39" w:hanging="396"/>
        <w:jc w:val="left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8" w:hanging="3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16" w:hanging="3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4" w:hanging="3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2" w:hanging="3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30" w:hanging="3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68" w:hanging="3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06" w:hanging="3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4" w:hanging="396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245" w:hanging="28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08" w:hanging="28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76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44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12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80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48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16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4" w:hanging="281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40" w:hanging="3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255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2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3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5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531" w:hanging="711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71" w:hanging="7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02" w:hanging="7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33" w:hanging="7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64" w:hanging="7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5" w:hanging="7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26" w:hanging="7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7" w:hanging="71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40" w:hanging="281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8" w:hanging="28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16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4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2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30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68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06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4" w:hanging="281"/>
      </w:pPr>
      <w:rPr>
        <w:rFonts w:hint="default"/>
        <w:lang w:val="it-IT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156" w:right="3315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26"/>
      <w:ind w:left="108" w:right="268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95" w:right="272" w:hanging="284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2023-02-14T15:39:44Z</dcterms:created>
  <dcterms:modified xsi:type="dcterms:W3CDTF">2023-02-14T15:39:44Z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2023-02-14T00:00:00Z</vt:filetime>
  </property>
</Properties>
</file>